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E9" w:rsidRPr="00F421F8" w:rsidRDefault="00A33A68" w:rsidP="00A33A68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421F8">
        <w:rPr>
          <w:rFonts w:ascii="TH Niramit AS" w:hAnsi="TH Niramit AS" w:cs="TH Niramit AS"/>
          <w:b/>
          <w:bCs/>
          <w:sz w:val="36"/>
          <w:szCs w:val="36"/>
          <w:cs/>
        </w:rPr>
        <w:t>ระเบียบวาระการประชุม</w:t>
      </w:r>
    </w:p>
    <w:p w:rsidR="00A33A68" w:rsidRPr="00F421F8" w:rsidRDefault="00A33A68" w:rsidP="00A33A68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sz w:val="32"/>
          <w:szCs w:val="32"/>
          <w:cs/>
        </w:rPr>
        <w:t>คณะกรรมการฯและคณะทำงานช่วยเหลือฯ กองทุนหลักประกันสุขภาพองค์การบริหารส่วนตำบล</w:t>
      </w:r>
      <w:proofErr w:type="spellStart"/>
      <w:r w:rsidRPr="00F421F8">
        <w:rPr>
          <w:rFonts w:ascii="TH Niramit AS" w:hAnsi="TH Niramit AS" w:cs="TH Niramit AS"/>
          <w:sz w:val="32"/>
          <w:szCs w:val="32"/>
          <w:cs/>
        </w:rPr>
        <w:t>โอโล</w:t>
      </w:r>
      <w:proofErr w:type="spellEnd"/>
    </w:p>
    <w:p w:rsidR="00A33A68" w:rsidRPr="00F421F8" w:rsidRDefault="00A33A68" w:rsidP="00A33A68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proofErr w:type="spellStart"/>
      <w:r w:rsidRPr="00F421F8">
        <w:rPr>
          <w:rFonts w:ascii="TH Niramit AS" w:hAnsi="TH Niramit AS" w:cs="TH Niramit AS"/>
          <w:sz w:val="32"/>
          <w:szCs w:val="32"/>
          <w:cs/>
        </w:rPr>
        <w:t>โอโล</w:t>
      </w:r>
      <w:proofErr w:type="spellEnd"/>
      <w:r w:rsidRPr="00F421F8">
        <w:rPr>
          <w:rFonts w:ascii="TH Niramit AS" w:hAnsi="TH Niramit AS" w:cs="TH Niramit AS"/>
          <w:sz w:val="32"/>
          <w:szCs w:val="32"/>
          <w:cs/>
        </w:rPr>
        <w:t xml:space="preserve">  อำเภอภูเขียว จังหวัดชัยภูมิ</w:t>
      </w:r>
    </w:p>
    <w:p w:rsidR="00A33A68" w:rsidRPr="00F421F8" w:rsidRDefault="00EE6903" w:rsidP="00A33A68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sz w:val="32"/>
          <w:szCs w:val="32"/>
          <w:cs/>
        </w:rPr>
        <w:t>ครั้งที่</w:t>
      </w:r>
      <w:r w:rsidR="00E71E54" w:rsidRPr="00F421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94D85">
        <w:rPr>
          <w:rFonts w:ascii="TH Niramit AS" w:hAnsi="TH Niramit AS" w:cs="TH Niramit AS" w:hint="cs"/>
          <w:sz w:val="32"/>
          <w:szCs w:val="32"/>
          <w:cs/>
        </w:rPr>
        <w:t>2</w:t>
      </w:r>
      <w:r w:rsidR="00E71E54" w:rsidRPr="00F421F8">
        <w:rPr>
          <w:rFonts w:ascii="TH Niramit AS" w:hAnsi="TH Niramit AS" w:cs="TH Niramit AS"/>
          <w:sz w:val="32"/>
          <w:szCs w:val="32"/>
          <w:cs/>
        </w:rPr>
        <w:t xml:space="preserve"> /25</w:t>
      </w:r>
      <w:r w:rsidR="00FA1CA8" w:rsidRPr="00F421F8">
        <w:rPr>
          <w:rFonts w:ascii="TH Niramit AS" w:hAnsi="TH Niramit AS" w:cs="TH Niramit AS"/>
          <w:sz w:val="32"/>
          <w:szCs w:val="32"/>
          <w:cs/>
        </w:rPr>
        <w:t>61</w:t>
      </w:r>
    </w:p>
    <w:p w:rsidR="00A33A68" w:rsidRPr="00F421F8" w:rsidRDefault="00A33A68" w:rsidP="00A33A68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sz w:val="32"/>
          <w:szCs w:val="32"/>
          <w:cs/>
        </w:rPr>
        <w:t xml:space="preserve">วันที่ </w:t>
      </w:r>
      <w:r w:rsidR="00E94D85">
        <w:rPr>
          <w:rFonts w:ascii="TH Niramit AS" w:hAnsi="TH Niramit AS" w:cs="TH Niramit AS"/>
          <w:sz w:val="32"/>
          <w:szCs w:val="32"/>
          <w:cs/>
        </w:rPr>
        <w:t>2</w:t>
      </w:r>
      <w:r w:rsidR="00E94D85">
        <w:rPr>
          <w:rFonts w:ascii="TH Niramit AS" w:hAnsi="TH Niramit AS" w:cs="TH Niramit AS" w:hint="cs"/>
          <w:sz w:val="32"/>
          <w:szCs w:val="32"/>
          <w:cs/>
        </w:rPr>
        <w:t>4</w:t>
      </w:r>
      <w:r w:rsidRPr="00F421F8">
        <w:rPr>
          <w:rFonts w:ascii="TH Niramit AS" w:hAnsi="TH Niramit AS" w:cs="TH Niramit AS"/>
          <w:sz w:val="32"/>
          <w:szCs w:val="32"/>
          <w:cs/>
        </w:rPr>
        <w:t xml:space="preserve"> เดือน </w:t>
      </w:r>
      <w:r w:rsidR="00E94D85">
        <w:rPr>
          <w:rFonts w:ascii="TH Niramit AS" w:hAnsi="TH Niramit AS" w:cs="TH Niramit AS" w:hint="cs"/>
          <w:sz w:val="32"/>
          <w:szCs w:val="32"/>
          <w:cs/>
        </w:rPr>
        <w:t>พฤษภาคม</w:t>
      </w:r>
      <w:r w:rsidR="00FA1CA8" w:rsidRPr="00F421F8">
        <w:rPr>
          <w:rFonts w:ascii="TH Niramit AS" w:hAnsi="TH Niramit AS" w:cs="TH Niramit AS"/>
          <w:sz w:val="32"/>
          <w:szCs w:val="32"/>
          <w:cs/>
        </w:rPr>
        <w:t xml:space="preserve"> พ.ศ. 2561</w:t>
      </w:r>
      <w:r w:rsidRPr="00F421F8">
        <w:rPr>
          <w:rFonts w:ascii="TH Niramit AS" w:hAnsi="TH Niramit AS" w:cs="TH Niramit AS"/>
          <w:sz w:val="32"/>
          <w:szCs w:val="32"/>
          <w:cs/>
        </w:rPr>
        <w:t xml:space="preserve"> เวลา 09.00 น.</w:t>
      </w:r>
    </w:p>
    <w:p w:rsidR="00A33A68" w:rsidRPr="00F421F8" w:rsidRDefault="00A33A68" w:rsidP="00A33A68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sz w:val="32"/>
          <w:szCs w:val="32"/>
          <w:cs/>
        </w:rPr>
        <w:t>ณ</w:t>
      </w:r>
      <w:r w:rsidR="00EE6903" w:rsidRPr="00F421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421F8">
        <w:rPr>
          <w:rFonts w:ascii="TH Niramit AS" w:hAnsi="TH Niramit AS" w:cs="TH Niramit AS"/>
          <w:sz w:val="32"/>
          <w:szCs w:val="32"/>
          <w:cs/>
        </w:rPr>
        <w:t>ห้องประชุมองค์การบริหารส่วนตำบล</w:t>
      </w:r>
      <w:proofErr w:type="spellStart"/>
      <w:r w:rsidRPr="00F421F8">
        <w:rPr>
          <w:rFonts w:ascii="TH Niramit AS" w:hAnsi="TH Niramit AS" w:cs="TH Niramit AS"/>
          <w:sz w:val="32"/>
          <w:szCs w:val="32"/>
          <w:cs/>
        </w:rPr>
        <w:t>โอโล</w:t>
      </w:r>
      <w:proofErr w:type="spellEnd"/>
      <w:r w:rsidRPr="00F421F8">
        <w:rPr>
          <w:rFonts w:ascii="TH Niramit AS" w:hAnsi="TH Niramit AS" w:cs="TH Niramit AS"/>
          <w:sz w:val="32"/>
          <w:szCs w:val="32"/>
          <w:cs/>
        </w:rPr>
        <w:t xml:space="preserve"> (ชั้น 2)</w:t>
      </w:r>
    </w:p>
    <w:p w:rsidR="00A33A68" w:rsidRPr="00F421F8" w:rsidRDefault="00A33A68" w:rsidP="00A33A68">
      <w:pPr>
        <w:spacing w:before="120" w:after="0"/>
        <w:jc w:val="center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sz w:val="32"/>
          <w:szCs w:val="32"/>
          <w:cs/>
        </w:rPr>
        <w:t>************************</w:t>
      </w:r>
    </w:p>
    <w:p w:rsidR="00A33A68" w:rsidRPr="00F421F8" w:rsidRDefault="001F783F" w:rsidP="007A278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421F8">
        <w:rPr>
          <w:rFonts w:ascii="TH Niramit AS" w:hAnsi="TH Niramit AS" w:cs="TH Niramit AS"/>
          <w:b/>
          <w:bCs/>
          <w:sz w:val="32"/>
          <w:szCs w:val="32"/>
          <w:cs/>
        </w:rPr>
        <w:t>ระเบียบวาระที่ 1</w:t>
      </w:r>
      <w:r w:rsidRPr="00F421F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A33A68" w:rsidRPr="00F421F8">
        <w:rPr>
          <w:rFonts w:ascii="TH Niramit AS" w:hAnsi="TH Niramit AS" w:cs="TH Niramit AS"/>
          <w:b/>
          <w:bCs/>
          <w:sz w:val="32"/>
          <w:szCs w:val="32"/>
          <w:cs/>
        </w:rPr>
        <w:t>เรื่อง  ประธานแจ้งที่ประชุมทราบ</w:t>
      </w:r>
    </w:p>
    <w:p w:rsidR="00A33A68" w:rsidRPr="00F421F8" w:rsidRDefault="00342169" w:rsidP="00A33A68">
      <w:pPr>
        <w:pStyle w:val="a3"/>
        <w:numPr>
          <w:ilvl w:val="0"/>
          <w:numId w:val="1"/>
        </w:numPr>
        <w:spacing w:line="240" w:lineRule="auto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sz w:val="32"/>
          <w:szCs w:val="32"/>
          <w:u w:val="dotted"/>
        </w:rPr>
        <w:t xml:space="preserve">                                                             </w:t>
      </w:r>
      <w:r w:rsidRPr="00F421F8">
        <w:rPr>
          <w:rFonts w:ascii="TH Niramit AS" w:hAnsi="TH Niramit AS" w:cs="TH Niramit AS"/>
          <w:sz w:val="32"/>
          <w:szCs w:val="32"/>
        </w:rPr>
        <w:t>.</w:t>
      </w:r>
    </w:p>
    <w:p w:rsidR="00342169" w:rsidRPr="00F421F8" w:rsidRDefault="00342169" w:rsidP="00A33A68">
      <w:pPr>
        <w:pStyle w:val="a3"/>
        <w:numPr>
          <w:ilvl w:val="0"/>
          <w:numId w:val="1"/>
        </w:numPr>
        <w:spacing w:line="240" w:lineRule="auto"/>
        <w:rPr>
          <w:rFonts w:ascii="TH Niramit AS" w:hAnsi="TH Niramit AS" w:cs="TH Niramit AS"/>
          <w:sz w:val="32"/>
          <w:szCs w:val="32"/>
          <w:u w:val="dotted"/>
        </w:rPr>
      </w:pPr>
      <w:r w:rsidRPr="00F421F8">
        <w:rPr>
          <w:rFonts w:ascii="TH Niramit AS" w:hAnsi="TH Niramit AS" w:cs="TH Niramit AS"/>
          <w:sz w:val="32"/>
          <w:szCs w:val="32"/>
          <w:u w:val="dotted"/>
        </w:rPr>
        <w:t xml:space="preserve">                                                             .</w:t>
      </w:r>
    </w:p>
    <w:p w:rsidR="00A33A68" w:rsidRPr="00F421F8" w:rsidRDefault="00A33A68" w:rsidP="007A278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421F8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2 </w:t>
      </w:r>
      <w:r w:rsidRPr="00F421F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 รับรองการประชุมครั้งที่แล้ว</w:t>
      </w:r>
    </w:p>
    <w:p w:rsidR="007A2786" w:rsidRPr="00F421F8" w:rsidRDefault="00AA0B24" w:rsidP="001F783F">
      <w:pPr>
        <w:pStyle w:val="a3"/>
        <w:numPr>
          <w:ilvl w:val="0"/>
          <w:numId w:val="2"/>
        </w:numPr>
        <w:spacing w:after="120" w:line="240" w:lineRule="auto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sz w:val="32"/>
          <w:szCs w:val="32"/>
          <w:cs/>
        </w:rPr>
        <w:t xml:space="preserve">รับรอง ครั้งที่ </w:t>
      </w:r>
      <w:r w:rsidR="00E94D85">
        <w:rPr>
          <w:rFonts w:ascii="TH Niramit AS" w:hAnsi="TH Niramit AS" w:cs="TH Niramit AS" w:hint="cs"/>
          <w:sz w:val="32"/>
          <w:szCs w:val="32"/>
          <w:cs/>
        </w:rPr>
        <w:t>1</w:t>
      </w:r>
      <w:r w:rsidR="00E94D85">
        <w:rPr>
          <w:rFonts w:ascii="TH Niramit AS" w:hAnsi="TH Niramit AS" w:cs="TH Niramit AS"/>
          <w:sz w:val="32"/>
          <w:szCs w:val="32"/>
          <w:cs/>
        </w:rPr>
        <w:t>/256</w:t>
      </w:r>
      <w:r w:rsidR="00E94D85">
        <w:rPr>
          <w:rFonts w:ascii="TH Niramit AS" w:hAnsi="TH Niramit AS" w:cs="TH Niramit AS" w:hint="cs"/>
          <w:sz w:val="32"/>
          <w:szCs w:val="32"/>
          <w:cs/>
        </w:rPr>
        <w:t>1</w:t>
      </w:r>
      <w:r w:rsidR="00A33A68" w:rsidRPr="00F421F8">
        <w:rPr>
          <w:rFonts w:ascii="TH Niramit AS" w:hAnsi="TH Niramit AS" w:cs="TH Niramit AS"/>
          <w:sz w:val="32"/>
          <w:szCs w:val="32"/>
          <w:cs/>
        </w:rPr>
        <w:t xml:space="preserve"> วันที่ </w:t>
      </w:r>
      <w:r w:rsidR="00E94D85">
        <w:rPr>
          <w:rFonts w:ascii="TH Niramit AS" w:hAnsi="TH Niramit AS" w:cs="TH Niramit AS" w:hint="cs"/>
          <w:sz w:val="32"/>
          <w:szCs w:val="32"/>
          <w:cs/>
        </w:rPr>
        <w:t>20</w:t>
      </w:r>
      <w:r w:rsidRPr="00F421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33A68" w:rsidRPr="00F421F8">
        <w:rPr>
          <w:rFonts w:ascii="TH Niramit AS" w:hAnsi="TH Niramit AS" w:cs="TH Niramit AS"/>
          <w:sz w:val="32"/>
          <w:szCs w:val="32"/>
          <w:cs/>
        </w:rPr>
        <w:t xml:space="preserve">เดือน </w:t>
      </w:r>
      <w:r w:rsidR="00E94D85">
        <w:rPr>
          <w:rFonts w:ascii="TH Niramit AS" w:hAnsi="TH Niramit AS" w:cs="TH Niramit AS" w:hint="cs"/>
          <w:sz w:val="32"/>
          <w:szCs w:val="32"/>
          <w:cs/>
        </w:rPr>
        <w:t xml:space="preserve">กุมภาพันธ์ </w:t>
      </w:r>
      <w:r w:rsidR="00E94D85">
        <w:rPr>
          <w:rFonts w:ascii="TH Niramit AS" w:hAnsi="TH Niramit AS" w:cs="TH Niramit AS"/>
          <w:sz w:val="32"/>
          <w:szCs w:val="32"/>
          <w:cs/>
        </w:rPr>
        <w:t xml:space="preserve"> พ.ศ. 256</w:t>
      </w:r>
      <w:r w:rsidR="00E94D85">
        <w:rPr>
          <w:rFonts w:ascii="TH Niramit AS" w:hAnsi="TH Niramit AS" w:cs="TH Niramit AS" w:hint="cs"/>
          <w:sz w:val="32"/>
          <w:szCs w:val="32"/>
          <w:cs/>
        </w:rPr>
        <w:t>1</w:t>
      </w:r>
    </w:p>
    <w:p w:rsidR="007A2786" w:rsidRPr="00F421F8" w:rsidRDefault="00F23931" w:rsidP="007A278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421F8">
        <w:rPr>
          <w:rFonts w:ascii="TH Niramit AS" w:hAnsi="TH Niramit AS" w:cs="TH Niramit AS"/>
          <w:b/>
          <w:bCs/>
          <w:sz w:val="32"/>
          <w:szCs w:val="32"/>
          <w:cs/>
        </w:rPr>
        <w:t>ระเบียบวาระที่ 3</w:t>
      </w:r>
      <w:r w:rsidRPr="00F421F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7A2786" w:rsidRPr="00F421F8">
        <w:rPr>
          <w:rFonts w:ascii="TH Niramit AS" w:hAnsi="TH Niramit AS" w:cs="TH Niramit AS"/>
          <w:b/>
          <w:bCs/>
          <w:sz w:val="32"/>
          <w:szCs w:val="32"/>
          <w:cs/>
        </w:rPr>
        <w:t>เรื่อง ติดตามผลการประชุมครั้งที่แล้ว</w:t>
      </w:r>
    </w:p>
    <w:p w:rsidR="007A2786" w:rsidRPr="00F421F8" w:rsidRDefault="007A2786" w:rsidP="00525AEC">
      <w:pPr>
        <w:spacing w:after="0" w:line="240" w:lineRule="auto"/>
        <w:ind w:left="2160"/>
        <w:rPr>
          <w:rFonts w:ascii="TH Niramit AS" w:hAnsi="TH Niramit AS" w:cs="TH Niramit AS"/>
          <w:sz w:val="32"/>
          <w:szCs w:val="32"/>
          <w:cs/>
        </w:rPr>
      </w:pPr>
      <w:r w:rsidRPr="00F421F8">
        <w:rPr>
          <w:rFonts w:ascii="TH Niramit AS" w:hAnsi="TH Niramit AS" w:cs="TH Niramit AS"/>
          <w:sz w:val="32"/>
          <w:szCs w:val="32"/>
          <w:cs/>
        </w:rPr>
        <w:t>การดำเนินโค</w:t>
      </w:r>
      <w:r w:rsidR="00E94D85">
        <w:rPr>
          <w:rFonts w:ascii="TH Niramit AS" w:hAnsi="TH Niramit AS" w:cs="TH Niramit AS"/>
          <w:sz w:val="32"/>
          <w:szCs w:val="32"/>
          <w:cs/>
        </w:rPr>
        <w:t>รงการ ประจำปี งบประมาณ พ.ศ. 256</w:t>
      </w:r>
      <w:r w:rsidR="00E94D85">
        <w:rPr>
          <w:rFonts w:ascii="TH Niramit AS" w:hAnsi="TH Niramit AS" w:cs="TH Niramit AS" w:hint="cs"/>
          <w:sz w:val="32"/>
          <w:szCs w:val="32"/>
          <w:cs/>
        </w:rPr>
        <w:t>0</w:t>
      </w:r>
      <w:r w:rsidRPr="00F421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5035D" w:rsidRPr="00F421F8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7A2786" w:rsidRPr="00F421F8" w:rsidRDefault="00D0619C" w:rsidP="00D0619C">
      <w:pPr>
        <w:tabs>
          <w:tab w:val="left" w:pos="2127"/>
        </w:tabs>
        <w:spacing w:after="0" w:line="240" w:lineRule="auto"/>
        <w:ind w:left="2127"/>
        <w:rPr>
          <w:rFonts w:ascii="TH Niramit AS" w:hAnsi="TH Niramit AS" w:cs="TH Niramit AS"/>
          <w:spacing w:val="6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12CAD">
        <w:rPr>
          <w:rFonts w:ascii="TH Niramit AS" w:hAnsi="TH Niramit AS" w:cs="TH Niramit AS" w:hint="cs"/>
          <w:spacing w:val="6"/>
          <w:sz w:val="32"/>
          <w:szCs w:val="32"/>
          <w:cs/>
        </w:rPr>
        <w:t xml:space="preserve">- </w:t>
      </w:r>
      <w:r w:rsidR="00566DC0" w:rsidRPr="00F421F8">
        <w:rPr>
          <w:rFonts w:ascii="TH Niramit AS" w:hAnsi="TH Niramit AS" w:cs="TH Niramit AS"/>
          <w:spacing w:val="6"/>
          <w:sz w:val="32"/>
          <w:szCs w:val="32"/>
          <w:cs/>
        </w:rPr>
        <w:t xml:space="preserve">โครงการที่ดำเนินการแล้ว </w:t>
      </w:r>
      <w:r w:rsidR="007A2786" w:rsidRPr="00F421F8">
        <w:rPr>
          <w:rFonts w:ascii="TH Niramit AS" w:hAnsi="TH Niramit AS" w:cs="TH Niramit AS"/>
          <w:spacing w:val="6"/>
          <w:sz w:val="32"/>
          <w:szCs w:val="32"/>
          <w:cs/>
        </w:rPr>
        <w:t>ยังไ</w:t>
      </w:r>
      <w:r w:rsidR="00566DC0" w:rsidRPr="00F421F8">
        <w:rPr>
          <w:rFonts w:ascii="TH Niramit AS" w:hAnsi="TH Niramit AS" w:cs="TH Niramit AS"/>
          <w:spacing w:val="6"/>
          <w:sz w:val="32"/>
          <w:szCs w:val="32"/>
          <w:cs/>
        </w:rPr>
        <w:t>ม่ส่ง</w:t>
      </w:r>
      <w:r w:rsidR="00150211" w:rsidRPr="00F421F8">
        <w:rPr>
          <w:rFonts w:ascii="TH Niramit AS" w:hAnsi="TH Niramit AS" w:cs="TH Niramit AS"/>
          <w:spacing w:val="6"/>
          <w:sz w:val="32"/>
          <w:szCs w:val="32"/>
          <w:cs/>
        </w:rPr>
        <w:t>รายงาน</w:t>
      </w:r>
      <w:r w:rsidR="00776145">
        <w:rPr>
          <w:rFonts w:ascii="TH Niramit AS" w:hAnsi="TH Niramit AS" w:cs="TH Niramit AS" w:hint="cs"/>
          <w:spacing w:val="6"/>
          <w:sz w:val="32"/>
          <w:szCs w:val="32"/>
          <w:cs/>
        </w:rPr>
        <w:t>ผลการดำเนินงาน ดังนี้</w:t>
      </w:r>
    </w:p>
    <w:p w:rsidR="000B5D54" w:rsidRPr="00F421F8" w:rsidRDefault="000B5D54" w:rsidP="00FA1CA8">
      <w:pPr>
        <w:tabs>
          <w:tab w:val="left" w:pos="3261"/>
        </w:tabs>
        <w:spacing w:after="0" w:line="240" w:lineRule="auto"/>
        <w:ind w:left="1440" w:firstLine="720"/>
        <w:rPr>
          <w:rFonts w:ascii="TH Niramit AS" w:hAnsi="TH Niramit AS" w:cs="TH Niramit AS"/>
          <w:spacing w:val="6"/>
          <w:sz w:val="32"/>
          <w:szCs w:val="32"/>
        </w:rPr>
      </w:pPr>
      <w:r w:rsidRPr="00F421F8">
        <w:rPr>
          <w:rFonts w:ascii="TH Niramit AS" w:hAnsi="TH Niramit AS" w:cs="TH Niramit AS"/>
          <w:spacing w:val="6"/>
          <w:sz w:val="32"/>
          <w:szCs w:val="32"/>
          <w:cs/>
        </w:rPr>
        <w:tab/>
        <w:t>(1)</w:t>
      </w:r>
      <w:r w:rsidR="009A74CC" w:rsidRPr="00F421F8">
        <w:rPr>
          <w:rFonts w:ascii="TH Niramit AS" w:hAnsi="TH Niramit AS" w:cs="TH Niramit AS"/>
          <w:spacing w:val="6"/>
          <w:sz w:val="32"/>
          <w:szCs w:val="32"/>
          <w:cs/>
        </w:rPr>
        <w:t xml:space="preserve"> โครงการสุขภาพดีวิถีชุมชน  บ้านหนองตะไก้  หมู่ที่ 6</w:t>
      </w:r>
    </w:p>
    <w:p w:rsidR="00712CAD" w:rsidRDefault="009A74CC" w:rsidP="00525AEC">
      <w:pPr>
        <w:tabs>
          <w:tab w:val="left" w:pos="3261"/>
        </w:tabs>
        <w:spacing w:after="0" w:line="240" w:lineRule="auto"/>
        <w:ind w:left="1440" w:firstLine="720"/>
        <w:rPr>
          <w:rFonts w:ascii="TH Niramit AS" w:hAnsi="TH Niramit AS" w:cs="TH Niramit AS"/>
          <w:spacing w:val="-10"/>
          <w:sz w:val="32"/>
          <w:szCs w:val="32"/>
        </w:rPr>
      </w:pPr>
      <w:r w:rsidRPr="00F421F8">
        <w:rPr>
          <w:rFonts w:ascii="TH Niramit AS" w:hAnsi="TH Niramit AS" w:cs="TH Niramit AS"/>
          <w:spacing w:val="6"/>
          <w:sz w:val="32"/>
          <w:szCs w:val="32"/>
          <w:cs/>
        </w:rPr>
        <w:tab/>
      </w:r>
      <w:r w:rsidR="00FA1CA8" w:rsidRPr="00F421F8">
        <w:rPr>
          <w:rFonts w:ascii="TH Niramit AS" w:hAnsi="TH Niramit AS" w:cs="TH Niramit AS"/>
          <w:spacing w:val="-6"/>
          <w:sz w:val="32"/>
          <w:szCs w:val="32"/>
          <w:cs/>
        </w:rPr>
        <w:t>(2) โครงการส่งเสริมสุขภาพผู้สูงวัย  บ้านโนนดินจี่ หมู่ที่ 12</w:t>
      </w:r>
    </w:p>
    <w:p w:rsidR="007E399B" w:rsidRDefault="00525AEC" w:rsidP="00776145">
      <w:pPr>
        <w:tabs>
          <w:tab w:val="left" w:pos="2127"/>
        </w:tabs>
        <w:spacing w:before="120" w:after="0" w:line="240" w:lineRule="auto"/>
        <w:rPr>
          <w:rFonts w:ascii="TH Niramit AS" w:hAnsi="TH Niramit AS" w:cs="TH Niramit AS"/>
          <w:b/>
          <w:bCs/>
          <w:spacing w:val="-10"/>
          <w:sz w:val="32"/>
          <w:szCs w:val="32"/>
        </w:rPr>
      </w:pPr>
      <w:r w:rsidRPr="00F421F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>ระเบียบวาระที่ 4</w:t>
      </w:r>
      <w:r w:rsidRPr="00F421F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ab/>
      </w:r>
      <w:r w:rsidR="007E399B" w:rsidRPr="00F421F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>เรื่อง</w:t>
      </w:r>
      <w:r w:rsidR="00E2624C" w:rsidRPr="00F421F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 xml:space="preserve"> </w:t>
      </w:r>
      <w:r w:rsidR="007E399B" w:rsidRPr="00F421F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>เพื่อทราบ</w:t>
      </w:r>
    </w:p>
    <w:p w:rsidR="00952238" w:rsidRPr="00DD5A0A" w:rsidRDefault="00952238" w:rsidP="00952238">
      <w:pPr>
        <w:tabs>
          <w:tab w:val="left" w:pos="2127"/>
        </w:tabs>
        <w:spacing w:before="120" w:after="0" w:line="240" w:lineRule="auto"/>
        <w:ind w:left="2127"/>
        <w:rPr>
          <w:rFonts w:ascii="TH Niramit AS" w:hAnsi="TH Niramit AS" w:cs="TH Niramit AS"/>
          <w:spacing w:val="-12"/>
          <w:sz w:val="32"/>
          <w:szCs w:val="32"/>
        </w:rPr>
      </w:pPr>
      <w:r w:rsidRPr="00DD5A0A">
        <w:rPr>
          <w:rFonts w:ascii="TH Niramit AS" w:hAnsi="TH Niramit AS" w:cs="TH Niramit AS" w:hint="cs"/>
          <w:b/>
          <w:bCs/>
          <w:spacing w:val="-12"/>
          <w:sz w:val="32"/>
          <w:szCs w:val="32"/>
          <w:cs/>
        </w:rPr>
        <w:tab/>
      </w:r>
      <w:r w:rsidR="00AF72D6" w:rsidRPr="00DD5A0A">
        <w:rPr>
          <w:rFonts w:ascii="TH Niramit AS" w:hAnsi="TH Niramit AS" w:cs="TH Niramit AS" w:hint="cs"/>
          <w:spacing w:val="-12"/>
          <w:sz w:val="32"/>
          <w:szCs w:val="32"/>
          <w:cs/>
        </w:rPr>
        <w:t xml:space="preserve">1. </w:t>
      </w:r>
      <w:r w:rsidR="00E2624C" w:rsidRPr="00DD5A0A">
        <w:rPr>
          <w:rFonts w:ascii="TH Niramit AS" w:hAnsi="TH Niramit AS" w:cs="TH Niramit AS"/>
          <w:spacing w:val="-12"/>
          <w:sz w:val="32"/>
          <w:szCs w:val="32"/>
          <w:cs/>
        </w:rPr>
        <w:t>งบประมา</w:t>
      </w:r>
      <w:r w:rsidR="0072650D" w:rsidRPr="00DD5A0A">
        <w:rPr>
          <w:rFonts w:ascii="TH Niramit AS" w:hAnsi="TH Niramit AS" w:cs="TH Niramit AS"/>
          <w:spacing w:val="-12"/>
          <w:sz w:val="32"/>
          <w:szCs w:val="32"/>
          <w:cs/>
        </w:rPr>
        <w:t>ณคงเหลือในปีงบประมาณ พ.ศ. 2561</w:t>
      </w:r>
      <w:r w:rsidR="001F783F" w:rsidRPr="00DD5A0A">
        <w:rPr>
          <w:rFonts w:ascii="TH Niramit AS" w:hAnsi="TH Niramit AS" w:cs="TH Niramit AS"/>
          <w:spacing w:val="-12"/>
          <w:sz w:val="32"/>
          <w:szCs w:val="32"/>
          <w:cs/>
        </w:rPr>
        <w:t xml:space="preserve"> </w:t>
      </w:r>
      <w:r w:rsidR="0005441E" w:rsidRPr="00DD5A0A">
        <w:rPr>
          <w:rFonts w:ascii="TH Niramit AS" w:hAnsi="TH Niramit AS" w:cs="TH Niramit AS"/>
          <w:spacing w:val="-12"/>
          <w:sz w:val="32"/>
          <w:szCs w:val="32"/>
          <w:cs/>
        </w:rPr>
        <w:t>คงเหลือ</w:t>
      </w:r>
      <w:r w:rsidR="007F6BF2" w:rsidRPr="00DD5A0A">
        <w:rPr>
          <w:rFonts w:ascii="TH Niramit AS" w:hAnsi="TH Niramit AS" w:cs="TH Niramit AS"/>
          <w:spacing w:val="-12"/>
          <w:sz w:val="32"/>
          <w:szCs w:val="32"/>
          <w:cs/>
        </w:rPr>
        <w:t xml:space="preserve"> </w:t>
      </w:r>
      <w:r w:rsidR="0005441E" w:rsidRPr="00DD5A0A">
        <w:rPr>
          <w:rFonts w:ascii="TH Niramit AS" w:hAnsi="TH Niramit AS" w:cs="TH Niramit AS"/>
          <w:spacing w:val="-12"/>
          <w:sz w:val="32"/>
          <w:szCs w:val="32"/>
          <w:cs/>
        </w:rPr>
        <w:t>ณ วันที่ 1</w:t>
      </w:r>
      <w:r w:rsidR="00EF17E8" w:rsidRPr="00DD5A0A">
        <w:rPr>
          <w:rFonts w:ascii="TH Niramit AS" w:hAnsi="TH Niramit AS" w:cs="TH Niramit AS" w:hint="cs"/>
          <w:spacing w:val="-12"/>
          <w:sz w:val="32"/>
          <w:szCs w:val="32"/>
          <w:cs/>
        </w:rPr>
        <w:t>0</w:t>
      </w:r>
      <w:r w:rsidR="0005441E" w:rsidRPr="00DD5A0A">
        <w:rPr>
          <w:rFonts w:ascii="TH Niramit AS" w:hAnsi="TH Niramit AS" w:cs="TH Niramit AS"/>
          <w:spacing w:val="-12"/>
          <w:sz w:val="32"/>
          <w:szCs w:val="32"/>
          <w:cs/>
        </w:rPr>
        <w:t xml:space="preserve"> </w:t>
      </w:r>
      <w:r w:rsidR="00EF17E8" w:rsidRPr="00DD5A0A">
        <w:rPr>
          <w:rFonts w:ascii="TH Niramit AS" w:hAnsi="TH Niramit AS" w:cs="TH Niramit AS" w:hint="cs"/>
          <w:spacing w:val="-12"/>
          <w:sz w:val="32"/>
          <w:szCs w:val="32"/>
          <w:cs/>
        </w:rPr>
        <w:t>พฤษภาคม</w:t>
      </w:r>
      <w:r w:rsidR="0005441E" w:rsidRPr="00DD5A0A">
        <w:rPr>
          <w:rFonts w:ascii="TH Niramit AS" w:hAnsi="TH Niramit AS" w:cs="TH Niramit AS"/>
          <w:spacing w:val="-12"/>
          <w:sz w:val="32"/>
          <w:szCs w:val="32"/>
          <w:cs/>
        </w:rPr>
        <w:t xml:space="preserve"> 2561 </w:t>
      </w:r>
      <w:r w:rsidR="00525AEC" w:rsidRPr="00DD5A0A">
        <w:rPr>
          <w:rFonts w:ascii="TH Niramit AS" w:hAnsi="TH Niramit AS" w:cs="TH Niramit AS"/>
          <w:spacing w:val="-12"/>
          <w:sz w:val="32"/>
          <w:szCs w:val="32"/>
          <w:cs/>
        </w:rPr>
        <w:t xml:space="preserve"> </w:t>
      </w:r>
    </w:p>
    <w:p w:rsidR="00AE5B58" w:rsidRPr="00516640" w:rsidRDefault="00AE5B58" w:rsidP="00AE5B58">
      <w:pPr>
        <w:tabs>
          <w:tab w:val="left" w:pos="284"/>
        </w:tabs>
        <w:spacing w:after="0"/>
        <w:ind w:left="284" w:hanging="425"/>
        <w:rPr>
          <w:rFonts w:ascii="TH Niramit AS" w:hAnsi="TH Niramit AS" w:cs="TH Niramit AS"/>
          <w:b/>
          <w:bCs/>
          <w:sz w:val="28"/>
        </w:rPr>
      </w:pPr>
      <w:r w:rsidRPr="00516640">
        <w:rPr>
          <w:rFonts w:ascii="TH Niramit AS" w:hAnsi="TH Niramit AS" w:cs="TH Niramit AS"/>
          <w:b/>
          <w:bCs/>
          <w:sz w:val="28"/>
          <w:cs/>
        </w:rPr>
        <w:t xml:space="preserve">ยอดคงเหลือยกมา </w:t>
      </w:r>
      <w:r w:rsidRPr="00516640">
        <w:rPr>
          <w:rFonts w:ascii="TH Niramit AS" w:hAnsi="TH Niramit AS" w:cs="TH Niramit AS"/>
          <w:sz w:val="28"/>
        </w:rPr>
        <w:t>(</w:t>
      </w:r>
      <w:r w:rsidRPr="00516640">
        <w:rPr>
          <w:rFonts w:ascii="TH Niramit AS" w:hAnsi="TH Niramit AS" w:cs="TH Niramit AS"/>
          <w:sz w:val="28"/>
          <w:cs/>
        </w:rPr>
        <w:t>ณ วันที่ 18 มกราคม 2561</w:t>
      </w:r>
      <w:r w:rsidRPr="00516640">
        <w:rPr>
          <w:rFonts w:ascii="TH Niramit AS" w:hAnsi="TH Niramit AS" w:cs="TH Niramit AS" w:hint="cs"/>
          <w:sz w:val="28"/>
          <w:cs/>
        </w:rPr>
        <w:t>)</w:t>
      </w:r>
      <w:r w:rsidRPr="00516640">
        <w:rPr>
          <w:rFonts w:ascii="TH Niramit AS" w:hAnsi="TH Niramit AS" w:cs="TH Niramit AS"/>
          <w:b/>
          <w:bCs/>
          <w:sz w:val="28"/>
          <w:cs/>
        </w:rPr>
        <w:tab/>
      </w:r>
      <w:r w:rsidRPr="00516640">
        <w:rPr>
          <w:rFonts w:ascii="TH Niramit AS" w:hAnsi="TH Niramit AS" w:cs="TH Niramit AS"/>
          <w:b/>
          <w:bCs/>
          <w:sz w:val="28"/>
          <w:cs/>
        </w:rPr>
        <w:tab/>
      </w:r>
      <w:r w:rsidRPr="00516640">
        <w:rPr>
          <w:rFonts w:ascii="TH Niramit AS" w:hAnsi="TH Niramit AS" w:cs="TH Niramit AS" w:hint="cs"/>
          <w:b/>
          <w:bCs/>
          <w:sz w:val="28"/>
          <w:cs/>
        </w:rPr>
        <w:tab/>
      </w:r>
      <w:r w:rsidRPr="00516640">
        <w:rPr>
          <w:rFonts w:ascii="TH Niramit AS" w:hAnsi="TH Niramit AS" w:cs="TH Niramit AS" w:hint="cs"/>
          <w:b/>
          <w:bCs/>
          <w:sz w:val="28"/>
          <w:cs/>
        </w:rPr>
        <w:tab/>
      </w:r>
      <w:r w:rsidR="00516640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="00516640">
        <w:rPr>
          <w:rFonts w:ascii="TH Niramit AS" w:hAnsi="TH Niramit AS" w:cs="TH Niramit AS"/>
          <w:b/>
          <w:bCs/>
          <w:sz w:val="28"/>
          <w:cs/>
        </w:rPr>
        <w:t>จำนวน</w:t>
      </w:r>
      <w:r w:rsidR="00516640">
        <w:rPr>
          <w:rFonts w:ascii="TH Niramit AS" w:hAnsi="TH Niramit AS" w:cs="TH Niramit AS" w:hint="cs"/>
          <w:b/>
          <w:bCs/>
          <w:sz w:val="28"/>
          <w:cs/>
        </w:rPr>
        <w:t xml:space="preserve">      </w:t>
      </w:r>
      <w:r w:rsidRPr="00516640">
        <w:rPr>
          <w:rFonts w:ascii="TH Niramit AS" w:hAnsi="TH Niramit AS" w:cs="TH Niramit AS"/>
          <w:b/>
          <w:bCs/>
          <w:sz w:val="28"/>
          <w:cs/>
        </w:rPr>
        <w:t xml:space="preserve"> 511,799.53 </w:t>
      </w:r>
      <w:r w:rsidR="00026701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516640">
        <w:rPr>
          <w:rFonts w:ascii="TH Niramit AS" w:hAnsi="TH Niramit AS" w:cs="TH Niramit AS"/>
          <w:b/>
          <w:bCs/>
          <w:sz w:val="28"/>
          <w:cs/>
        </w:rPr>
        <w:t>บาท</w:t>
      </w:r>
      <w:r w:rsidRPr="00516640">
        <w:rPr>
          <w:rFonts w:ascii="TH Niramit AS" w:hAnsi="TH Niramit AS" w:cs="TH Niramit AS"/>
          <w:b/>
          <w:bCs/>
          <w:sz w:val="28"/>
        </w:rPr>
        <w:t xml:space="preserve">   </w:t>
      </w:r>
    </w:p>
    <w:p w:rsidR="00AE5B58" w:rsidRPr="00DD5A0A" w:rsidRDefault="00AE5B58" w:rsidP="00AE5B58">
      <w:pPr>
        <w:tabs>
          <w:tab w:val="left" w:pos="284"/>
        </w:tabs>
        <w:spacing w:after="0"/>
        <w:ind w:left="284" w:hanging="425"/>
        <w:rPr>
          <w:rFonts w:ascii="TH Niramit AS" w:hAnsi="TH Niramit AS" w:cs="TH Niramit AS"/>
          <w:b/>
          <w:bCs/>
          <w:sz w:val="28"/>
          <w:u w:val="single"/>
        </w:rPr>
      </w:pPr>
      <w:r w:rsidRPr="00DD5A0A">
        <w:rPr>
          <w:rFonts w:ascii="TH Niramit AS" w:hAnsi="TH Niramit AS" w:cs="TH Niramit AS"/>
          <w:b/>
          <w:bCs/>
          <w:sz w:val="28"/>
          <w:u w:val="single"/>
          <w:cs/>
        </w:rPr>
        <w:t>รายการรายรับ</w:t>
      </w:r>
    </w:p>
    <w:p w:rsidR="00AE5B58" w:rsidRPr="00516640" w:rsidRDefault="00AE5B58" w:rsidP="00AE5B58">
      <w:pPr>
        <w:tabs>
          <w:tab w:val="left" w:pos="284"/>
        </w:tabs>
        <w:spacing w:after="0"/>
        <w:ind w:left="284" w:hanging="425"/>
        <w:rPr>
          <w:rFonts w:ascii="TH Niramit AS" w:hAnsi="TH Niramit AS" w:cs="TH Niramit AS"/>
          <w:spacing w:val="-6"/>
          <w:sz w:val="28"/>
          <w:cs/>
        </w:rPr>
      </w:pPr>
      <w:r w:rsidRPr="00516640">
        <w:rPr>
          <w:rFonts w:ascii="TH Niramit AS" w:hAnsi="TH Niramit AS" w:cs="TH Niramit AS"/>
          <w:spacing w:val="-6"/>
          <w:sz w:val="28"/>
          <w:cs/>
        </w:rPr>
        <w:t xml:space="preserve">-อัตราดอกเบี้ยเงินฝากธนาคาร ( วันที่ 24 มีนาคม 2561)  </w:t>
      </w:r>
      <w:r w:rsidRPr="00516640">
        <w:rPr>
          <w:rFonts w:ascii="TH Niramit AS" w:hAnsi="TH Niramit AS" w:cs="TH Niramit AS"/>
          <w:spacing w:val="-6"/>
          <w:sz w:val="28"/>
          <w:cs/>
        </w:rPr>
        <w:tab/>
      </w:r>
      <w:r w:rsidRPr="00516640">
        <w:rPr>
          <w:rFonts w:ascii="TH Niramit AS" w:hAnsi="TH Niramit AS" w:cs="TH Niramit AS"/>
          <w:spacing w:val="-6"/>
          <w:sz w:val="28"/>
          <w:cs/>
        </w:rPr>
        <w:tab/>
      </w:r>
      <w:r w:rsidRPr="00516640">
        <w:rPr>
          <w:rFonts w:ascii="TH Niramit AS" w:hAnsi="TH Niramit AS" w:cs="TH Niramit AS"/>
          <w:spacing w:val="-6"/>
          <w:sz w:val="28"/>
          <w:cs/>
        </w:rPr>
        <w:tab/>
      </w:r>
      <w:r w:rsidR="00516640">
        <w:rPr>
          <w:rFonts w:ascii="TH Niramit AS" w:hAnsi="TH Niramit AS" w:cs="TH Niramit AS" w:hint="cs"/>
          <w:spacing w:val="-6"/>
          <w:sz w:val="28"/>
          <w:cs/>
        </w:rPr>
        <w:tab/>
        <w:t xml:space="preserve">    </w:t>
      </w:r>
      <w:r w:rsidR="00516640">
        <w:rPr>
          <w:rFonts w:ascii="TH Niramit AS" w:hAnsi="TH Niramit AS" w:cs="TH Niramit AS"/>
          <w:spacing w:val="-6"/>
          <w:sz w:val="28"/>
          <w:cs/>
        </w:rPr>
        <w:t xml:space="preserve">จำนวน </w:t>
      </w:r>
      <w:r w:rsidR="00516640">
        <w:rPr>
          <w:rFonts w:ascii="TH Niramit AS" w:hAnsi="TH Niramit AS" w:cs="TH Niramit AS"/>
          <w:spacing w:val="-6"/>
          <w:sz w:val="28"/>
          <w:cs/>
        </w:rPr>
        <w:tab/>
      </w:r>
      <w:r w:rsidR="00516640">
        <w:rPr>
          <w:rFonts w:ascii="TH Niramit AS" w:hAnsi="TH Niramit AS" w:cs="TH Niramit AS" w:hint="cs"/>
          <w:spacing w:val="-6"/>
          <w:sz w:val="28"/>
          <w:cs/>
        </w:rPr>
        <w:t xml:space="preserve">   </w:t>
      </w:r>
      <w:r w:rsidR="00516640">
        <w:rPr>
          <w:rFonts w:ascii="TH Niramit AS" w:hAnsi="TH Niramit AS" w:cs="TH Niramit AS"/>
          <w:spacing w:val="-6"/>
          <w:sz w:val="28"/>
          <w:cs/>
        </w:rPr>
        <w:t>458.67</w:t>
      </w:r>
      <w:r w:rsidR="00516640">
        <w:rPr>
          <w:rFonts w:ascii="TH Niramit AS" w:hAnsi="TH Niramit AS" w:cs="TH Niramit AS" w:hint="cs"/>
          <w:spacing w:val="-6"/>
          <w:sz w:val="28"/>
          <w:cs/>
        </w:rPr>
        <w:t xml:space="preserve">  </w:t>
      </w:r>
      <w:r w:rsidRPr="00516640">
        <w:rPr>
          <w:rFonts w:ascii="TH Niramit AS" w:hAnsi="TH Niramit AS" w:cs="TH Niramit AS"/>
          <w:spacing w:val="-6"/>
          <w:sz w:val="28"/>
          <w:cs/>
        </w:rPr>
        <w:t>บาท</w:t>
      </w:r>
    </w:p>
    <w:p w:rsidR="00AE5B58" w:rsidRPr="00DD5A0A" w:rsidRDefault="00AE5B58" w:rsidP="00AE5B58">
      <w:pPr>
        <w:tabs>
          <w:tab w:val="left" w:pos="284"/>
        </w:tabs>
        <w:spacing w:after="0"/>
        <w:ind w:left="284" w:hanging="425"/>
        <w:rPr>
          <w:rFonts w:ascii="TH Niramit AS" w:hAnsi="TH Niramit AS" w:cs="TH Niramit AS"/>
          <w:b/>
          <w:bCs/>
          <w:sz w:val="28"/>
          <w:u w:val="single"/>
        </w:rPr>
      </w:pPr>
      <w:r w:rsidRPr="00DD5A0A">
        <w:rPr>
          <w:rFonts w:ascii="TH Niramit AS" w:hAnsi="TH Niramit AS" w:cs="TH Niramit AS"/>
          <w:b/>
          <w:bCs/>
          <w:sz w:val="28"/>
          <w:u w:val="single"/>
          <w:cs/>
        </w:rPr>
        <w:t>รายการรายจ่าย</w:t>
      </w:r>
    </w:p>
    <w:p w:rsidR="00AE5B58" w:rsidRPr="00516640" w:rsidRDefault="00AE5B58" w:rsidP="00AE5B58">
      <w:pPr>
        <w:tabs>
          <w:tab w:val="left" w:pos="284"/>
        </w:tabs>
        <w:spacing w:after="0"/>
        <w:ind w:left="284" w:hanging="425"/>
        <w:rPr>
          <w:rFonts w:ascii="TH Niramit AS" w:hAnsi="TH Niramit AS" w:cs="TH Niramit AS"/>
          <w:sz w:val="28"/>
        </w:rPr>
      </w:pPr>
      <w:r w:rsidRPr="00516640">
        <w:rPr>
          <w:rFonts w:ascii="TH Niramit AS" w:hAnsi="TH Niramit AS" w:cs="TH Niramit AS"/>
          <w:sz w:val="28"/>
          <w:cs/>
        </w:rPr>
        <w:t xml:space="preserve">-  เบิกจ่ายค่าเบี้ยประชุมคณะกรรมการ ครั้งที่ 1 /2561 </w:t>
      </w:r>
      <w:r w:rsidRPr="00516640">
        <w:rPr>
          <w:rFonts w:ascii="TH Niramit AS" w:hAnsi="TH Niramit AS" w:cs="TH Niramit AS" w:hint="cs"/>
          <w:sz w:val="28"/>
          <w:cs/>
        </w:rPr>
        <w:t>(</w:t>
      </w:r>
      <w:r w:rsidRPr="00516640">
        <w:rPr>
          <w:rFonts w:ascii="TH Niramit AS" w:hAnsi="TH Niramit AS" w:cs="TH Niramit AS"/>
          <w:sz w:val="28"/>
          <w:cs/>
        </w:rPr>
        <w:t xml:space="preserve">วันที่ 20 พฤศจิกายน  2561 </w:t>
      </w:r>
      <w:r w:rsidRPr="00516640">
        <w:rPr>
          <w:rFonts w:ascii="TH Niramit AS" w:hAnsi="TH Niramit AS" w:cs="TH Niramit AS" w:hint="cs"/>
          <w:sz w:val="28"/>
          <w:cs/>
        </w:rPr>
        <w:t>)</w:t>
      </w:r>
      <w:r w:rsidR="00516640">
        <w:rPr>
          <w:rFonts w:ascii="TH Niramit AS" w:hAnsi="TH Niramit AS" w:cs="TH Niramit AS" w:hint="cs"/>
          <w:sz w:val="28"/>
          <w:cs/>
        </w:rPr>
        <w:t xml:space="preserve">    </w:t>
      </w:r>
      <w:r w:rsidRPr="00516640">
        <w:rPr>
          <w:rFonts w:ascii="TH Niramit AS" w:hAnsi="TH Niramit AS" w:cs="TH Niramit AS"/>
          <w:sz w:val="28"/>
          <w:cs/>
        </w:rPr>
        <w:t xml:space="preserve">จำนวน </w:t>
      </w:r>
      <w:r w:rsidR="00516640">
        <w:rPr>
          <w:rFonts w:ascii="TH Niramit AS" w:hAnsi="TH Niramit AS" w:cs="TH Niramit AS" w:hint="cs"/>
          <w:sz w:val="28"/>
          <w:cs/>
        </w:rPr>
        <w:t xml:space="preserve">          </w:t>
      </w:r>
      <w:r w:rsidRPr="00516640">
        <w:rPr>
          <w:rFonts w:ascii="TH Niramit AS" w:hAnsi="TH Niramit AS" w:cs="TH Niramit AS"/>
          <w:sz w:val="28"/>
          <w:cs/>
        </w:rPr>
        <w:t>6,000</w:t>
      </w:r>
      <w:r w:rsidR="00516640">
        <w:rPr>
          <w:rFonts w:ascii="TH Niramit AS" w:hAnsi="TH Niramit AS" w:cs="TH Niramit AS" w:hint="cs"/>
          <w:sz w:val="28"/>
          <w:cs/>
        </w:rPr>
        <w:t>.00</w:t>
      </w:r>
      <w:r w:rsidRPr="00516640">
        <w:rPr>
          <w:rFonts w:ascii="TH Niramit AS" w:hAnsi="TH Niramit AS" w:cs="TH Niramit AS"/>
          <w:sz w:val="28"/>
          <w:cs/>
        </w:rPr>
        <w:t xml:space="preserve"> บาท</w:t>
      </w:r>
    </w:p>
    <w:p w:rsidR="00AE5B58" w:rsidRPr="00516640" w:rsidRDefault="00AE5B58" w:rsidP="00AE5B58">
      <w:pPr>
        <w:tabs>
          <w:tab w:val="left" w:pos="284"/>
        </w:tabs>
        <w:spacing w:after="0"/>
        <w:ind w:left="284" w:hanging="425"/>
        <w:rPr>
          <w:rFonts w:ascii="TH Niramit AS" w:hAnsi="TH Niramit AS" w:cs="TH Niramit AS"/>
          <w:sz w:val="28"/>
          <w:cs/>
        </w:rPr>
      </w:pPr>
      <w:r w:rsidRPr="00516640">
        <w:rPr>
          <w:rFonts w:ascii="TH Niramit AS" w:hAnsi="TH Niramit AS" w:cs="TH Niramit AS"/>
          <w:sz w:val="28"/>
          <w:cs/>
        </w:rPr>
        <w:t xml:space="preserve">- เบิกจ่ายหมวดที่ 1 </w:t>
      </w:r>
      <w:r w:rsidR="00516640" w:rsidRPr="00516640">
        <w:rPr>
          <w:rFonts w:ascii="TH Niramit AS" w:hAnsi="TH Niramit AS" w:cs="TH Niramit AS" w:hint="cs"/>
          <w:sz w:val="28"/>
          <w:cs/>
        </w:rPr>
        <w:t xml:space="preserve"> </w:t>
      </w:r>
      <w:r w:rsidR="00516640" w:rsidRPr="00026701">
        <w:rPr>
          <w:rFonts w:ascii="TH Niramit AS" w:hAnsi="TH Niramit AS" w:cs="TH Niramit AS" w:hint="cs"/>
          <w:sz w:val="28"/>
          <w:cs/>
        </w:rPr>
        <w:t>(</w:t>
      </w:r>
      <w:r w:rsidR="00C81111" w:rsidRPr="00026701">
        <w:rPr>
          <w:rFonts w:ascii="TH Niramit AS" w:hAnsi="TH Niramit AS" w:cs="TH Niramit AS" w:hint="cs"/>
          <w:sz w:val="28"/>
          <w:cs/>
        </w:rPr>
        <w:t>รพสต.</w:t>
      </w:r>
      <w:r w:rsidR="00516640" w:rsidRPr="00026701">
        <w:rPr>
          <w:rFonts w:ascii="TH Niramit AS" w:hAnsi="TH Niramit AS" w:cs="TH Niramit AS"/>
          <w:sz w:val="28"/>
          <w:cs/>
        </w:rPr>
        <w:t>งบประมาณ</w:t>
      </w:r>
      <w:r w:rsidR="00516640" w:rsidRPr="00026701">
        <w:rPr>
          <w:rFonts w:ascii="TH Niramit AS" w:hAnsi="TH Niramit AS" w:cs="TH Niramit AS"/>
          <w:sz w:val="28"/>
          <w:cs/>
        </w:rPr>
        <w:t xml:space="preserve"> 100,000 บาท</w:t>
      </w:r>
      <w:r w:rsidR="00C81111" w:rsidRPr="00026701">
        <w:rPr>
          <w:rFonts w:ascii="TH Niramit AS" w:hAnsi="TH Niramit AS" w:cs="TH Niramit AS" w:hint="cs"/>
          <w:sz w:val="28"/>
          <w:cs/>
        </w:rPr>
        <w:t xml:space="preserve"> </w:t>
      </w:r>
      <w:r w:rsidR="00026701">
        <w:rPr>
          <w:rFonts w:ascii="TH Niramit AS" w:hAnsi="TH Niramit AS" w:cs="TH Niramit AS" w:hint="cs"/>
          <w:sz w:val="28"/>
          <w:cs/>
        </w:rPr>
        <w:t>อนุมัติ</w:t>
      </w:r>
      <w:r w:rsidR="00516640" w:rsidRPr="00026701">
        <w:rPr>
          <w:rFonts w:ascii="TH Niramit AS" w:hAnsi="TH Niramit AS" w:cs="TH Niramit AS" w:hint="cs"/>
          <w:sz w:val="28"/>
          <w:cs/>
        </w:rPr>
        <w:t>เบิกจ่าย 4 โครงการ)</w:t>
      </w:r>
      <w:r w:rsidR="00516640">
        <w:rPr>
          <w:rFonts w:ascii="TH Niramit AS" w:hAnsi="TH Niramit AS" w:cs="TH Niramit AS" w:hint="cs"/>
          <w:sz w:val="28"/>
          <w:cs/>
        </w:rPr>
        <w:t xml:space="preserve"> </w:t>
      </w:r>
      <w:r w:rsidR="00026701">
        <w:rPr>
          <w:rFonts w:ascii="TH Niramit AS" w:hAnsi="TH Niramit AS" w:cs="TH Niramit AS" w:hint="cs"/>
          <w:sz w:val="28"/>
          <w:cs/>
        </w:rPr>
        <w:tab/>
        <w:t xml:space="preserve">    </w:t>
      </w:r>
      <w:r w:rsidR="00516640" w:rsidRPr="00516640">
        <w:rPr>
          <w:rFonts w:ascii="TH Niramit AS" w:hAnsi="TH Niramit AS" w:cs="TH Niramit AS"/>
          <w:sz w:val="28"/>
          <w:cs/>
        </w:rPr>
        <w:t xml:space="preserve">จำนวน </w:t>
      </w:r>
      <w:r w:rsidR="00516640">
        <w:rPr>
          <w:rFonts w:ascii="TH Niramit AS" w:hAnsi="TH Niramit AS" w:cs="TH Niramit AS" w:hint="cs"/>
          <w:sz w:val="28"/>
          <w:cs/>
        </w:rPr>
        <w:t xml:space="preserve"> </w:t>
      </w:r>
      <w:r w:rsidR="00C81111">
        <w:rPr>
          <w:rFonts w:ascii="TH Niramit AS" w:hAnsi="TH Niramit AS" w:cs="TH Niramit AS" w:hint="cs"/>
          <w:sz w:val="28"/>
          <w:cs/>
        </w:rPr>
        <w:t xml:space="preserve">    </w:t>
      </w:r>
      <w:r w:rsidR="00516640">
        <w:rPr>
          <w:rFonts w:ascii="TH Niramit AS" w:hAnsi="TH Niramit AS" w:cs="TH Niramit AS" w:hint="cs"/>
          <w:sz w:val="28"/>
          <w:cs/>
        </w:rPr>
        <w:t xml:space="preserve"> </w:t>
      </w:r>
      <w:r w:rsidR="00026701">
        <w:rPr>
          <w:rFonts w:ascii="TH Niramit AS" w:hAnsi="TH Niramit AS" w:cs="TH Niramit AS" w:hint="cs"/>
          <w:sz w:val="28"/>
          <w:cs/>
        </w:rPr>
        <w:t xml:space="preserve">  </w:t>
      </w:r>
      <w:r w:rsidR="00516640" w:rsidRPr="00516640">
        <w:rPr>
          <w:rFonts w:ascii="TH Niramit AS" w:hAnsi="TH Niramit AS" w:cs="TH Niramit AS"/>
          <w:sz w:val="28"/>
          <w:cs/>
        </w:rPr>
        <w:t>55,000</w:t>
      </w:r>
      <w:r w:rsidR="00516640">
        <w:rPr>
          <w:rFonts w:ascii="TH Niramit AS" w:hAnsi="TH Niramit AS" w:cs="TH Niramit AS" w:hint="cs"/>
          <w:sz w:val="28"/>
          <w:cs/>
        </w:rPr>
        <w:t>.00</w:t>
      </w:r>
      <w:r w:rsidR="00516640" w:rsidRPr="00516640">
        <w:rPr>
          <w:rFonts w:ascii="TH Niramit AS" w:hAnsi="TH Niramit AS" w:cs="TH Niramit AS"/>
          <w:sz w:val="28"/>
          <w:cs/>
        </w:rPr>
        <w:t xml:space="preserve"> </w:t>
      </w:r>
      <w:r w:rsidR="00C81111">
        <w:rPr>
          <w:rFonts w:ascii="TH Niramit AS" w:hAnsi="TH Niramit AS" w:cs="TH Niramit AS" w:hint="cs"/>
          <w:sz w:val="28"/>
          <w:cs/>
        </w:rPr>
        <w:t xml:space="preserve"> </w:t>
      </w:r>
      <w:r w:rsidR="00516640" w:rsidRPr="00516640">
        <w:rPr>
          <w:rFonts w:ascii="TH Niramit AS" w:hAnsi="TH Niramit AS" w:cs="TH Niramit AS"/>
          <w:sz w:val="28"/>
          <w:cs/>
        </w:rPr>
        <w:t>บาท</w:t>
      </w:r>
    </w:p>
    <w:p w:rsidR="00026701" w:rsidRPr="00026701" w:rsidRDefault="00AE5B58" w:rsidP="00026701">
      <w:pPr>
        <w:tabs>
          <w:tab w:val="left" w:pos="284"/>
        </w:tabs>
        <w:spacing w:after="0"/>
        <w:ind w:left="284" w:hanging="425"/>
        <w:rPr>
          <w:rFonts w:ascii="TH Niramit AS" w:hAnsi="TH Niramit AS" w:cs="TH Niramit AS"/>
          <w:sz w:val="26"/>
          <w:szCs w:val="26"/>
        </w:rPr>
      </w:pPr>
      <w:r w:rsidRPr="00516640">
        <w:rPr>
          <w:rFonts w:ascii="TH Niramit AS" w:hAnsi="TH Niramit AS" w:cs="TH Niramit AS"/>
          <w:sz w:val="28"/>
          <w:cs/>
        </w:rPr>
        <w:t xml:space="preserve">- เบิกจ่ายหมวดที่ 2 </w:t>
      </w:r>
      <w:r w:rsidR="00C81111" w:rsidRPr="00026701">
        <w:rPr>
          <w:rFonts w:ascii="TH Niramit AS" w:hAnsi="TH Niramit AS" w:cs="TH Niramit AS" w:hint="cs"/>
          <w:sz w:val="26"/>
          <w:szCs w:val="26"/>
          <w:cs/>
        </w:rPr>
        <w:t xml:space="preserve">(กลุ่มหมู่บ้าน/หน่วยงาน </w:t>
      </w:r>
      <w:r w:rsidRPr="00026701">
        <w:rPr>
          <w:rFonts w:ascii="TH Niramit AS" w:hAnsi="TH Niramit AS" w:cs="TH Niramit AS"/>
          <w:sz w:val="26"/>
          <w:szCs w:val="26"/>
          <w:cs/>
        </w:rPr>
        <w:t xml:space="preserve">งบประมาณ </w:t>
      </w:r>
      <w:r w:rsidR="00C81111" w:rsidRPr="00026701">
        <w:rPr>
          <w:rFonts w:ascii="TH Niramit AS" w:hAnsi="TH Niramit AS" w:cs="TH Niramit AS" w:hint="cs"/>
          <w:sz w:val="26"/>
          <w:szCs w:val="26"/>
          <w:cs/>
        </w:rPr>
        <w:t>240</w:t>
      </w:r>
      <w:r w:rsidRPr="00026701">
        <w:rPr>
          <w:rFonts w:ascii="TH Niramit AS" w:hAnsi="TH Niramit AS" w:cs="TH Niramit AS"/>
          <w:sz w:val="26"/>
          <w:szCs w:val="26"/>
          <w:cs/>
        </w:rPr>
        <w:t>,000 บาท</w:t>
      </w:r>
      <w:r w:rsidR="00C81111" w:rsidRPr="00026701">
        <w:rPr>
          <w:rFonts w:ascii="TH Niramit AS" w:hAnsi="TH Niramit AS" w:cs="TH Niramit AS" w:hint="cs"/>
          <w:sz w:val="26"/>
          <w:szCs w:val="26"/>
          <w:cs/>
        </w:rPr>
        <w:t xml:space="preserve"> อนุมัติ</w:t>
      </w:r>
      <w:r w:rsidR="00C81111" w:rsidRPr="00026701">
        <w:rPr>
          <w:rFonts w:ascii="TH Niramit AS" w:hAnsi="TH Niramit AS" w:cs="TH Niramit AS" w:hint="cs"/>
          <w:sz w:val="26"/>
          <w:szCs w:val="26"/>
          <w:cs/>
        </w:rPr>
        <w:t xml:space="preserve">เบิกจ่าย </w:t>
      </w:r>
      <w:r w:rsidR="00C81111" w:rsidRPr="00026701">
        <w:rPr>
          <w:rFonts w:ascii="TH Niramit AS" w:hAnsi="TH Niramit AS" w:cs="TH Niramit AS" w:hint="cs"/>
          <w:sz w:val="26"/>
          <w:szCs w:val="26"/>
          <w:cs/>
        </w:rPr>
        <w:t>12</w:t>
      </w:r>
      <w:r w:rsidR="00C81111" w:rsidRPr="00026701">
        <w:rPr>
          <w:rFonts w:ascii="TH Niramit AS" w:hAnsi="TH Niramit AS" w:cs="TH Niramit AS" w:hint="cs"/>
          <w:sz w:val="26"/>
          <w:szCs w:val="26"/>
          <w:cs/>
        </w:rPr>
        <w:t xml:space="preserve"> โครงการ</w:t>
      </w:r>
      <w:r w:rsidR="00C81111" w:rsidRPr="00026701">
        <w:rPr>
          <w:rFonts w:ascii="TH Niramit AS" w:hAnsi="TH Niramit AS" w:cs="TH Niramit AS" w:hint="cs"/>
          <w:sz w:val="26"/>
          <w:szCs w:val="26"/>
          <w:cs/>
        </w:rPr>
        <w:t xml:space="preserve"> เป็นเงิน 182,000 บาท)</w:t>
      </w:r>
      <w:r w:rsidR="00026701" w:rsidRPr="00026701">
        <w:rPr>
          <w:rFonts w:ascii="TH Niramit AS" w:hAnsi="TH Niramit AS" w:cs="TH Niramit AS" w:hint="cs"/>
          <w:sz w:val="26"/>
          <w:szCs w:val="26"/>
          <w:cs/>
        </w:rPr>
        <w:t xml:space="preserve"> </w:t>
      </w:r>
    </w:p>
    <w:p w:rsidR="00AE5B58" w:rsidRPr="00026701" w:rsidRDefault="00026701" w:rsidP="00026701">
      <w:pPr>
        <w:tabs>
          <w:tab w:val="left" w:pos="284"/>
        </w:tabs>
        <w:spacing w:after="0"/>
        <w:ind w:left="284" w:hanging="425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  <w:t xml:space="preserve">    </w:t>
      </w:r>
      <w:r w:rsidR="00C81111" w:rsidRPr="00516640">
        <w:rPr>
          <w:rFonts w:ascii="TH Niramit AS" w:hAnsi="TH Niramit AS" w:cs="TH Niramit AS"/>
          <w:sz w:val="28"/>
          <w:cs/>
        </w:rPr>
        <w:t xml:space="preserve">จำนวน </w:t>
      </w:r>
      <w:r>
        <w:rPr>
          <w:rFonts w:ascii="TH Niramit AS" w:hAnsi="TH Niramit AS" w:cs="TH Niramit AS" w:hint="cs"/>
          <w:sz w:val="28"/>
          <w:cs/>
        </w:rPr>
        <w:t xml:space="preserve">      </w:t>
      </w:r>
      <w:r w:rsidR="00C81111" w:rsidRPr="00516640">
        <w:rPr>
          <w:rFonts w:ascii="TH Niramit AS" w:hAnsi="TH Niramit AS" w:cs="TH Niramit AS" w:hint="cs"/>
          <w:sz w:val="28"/>
          <w:cs/>
        </w:rPr>
        <w:t>140</w:t>
      </w:r>
      <w:r w:rsidR="00C81111" w:rsidRPr="00516640">
        <w:rPr>
          <w:rFonts w:ascii="TH Niramit AS" w:hAnsi="TH Niramit AS" w:cs="TH Niramit AS"/>
          <w:sz w:val="28"/>
          <w:cs/>
        </w:rPr>
        <w:t>,000</w:t>
      </w:r>
      <w:r>
        <w:rPr>
          <w:rFonts w:ascii="TH Niramit AS" w:hAnsi="TH Niramit AS" w:cs="TH Niramit AS" w:hint="cs"/>
          <w:sz w:val="28"/>
          <w:cs/>
        </w:rPr>
        <w:t>.00</w:t>
      </w:r>
      <w:r w:rsidR="00C81111" w:rsidRPr="00516640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="00C81111" w:rsidRPr="00516640">
        <w:rPr>
          <w:rFonts w:ascii="TH Niramit AS" w:hAnsi="TH Niramit AS" w:cs="TH Niramit AS"/>
          <w:sz w:val="28"/>
          <w:cs/>
        </w:rPr>
        <w:t>บาท</w:t>
      </w:r>
      <w:r w:rsidR="00C81111" w:rsidRPr="00516640">
        <w:rPr>
          <w:rFonts w:ascii="TH Niramit AS" w:hAnsi="TH Niramit AS" w:cs="TH Niramit AS"/>
          <w:sz w:val="28"/>
        </w:rPr>
        <w:t xml:space="preserve"> </w:t>
      </w:r>
    </w:p>
    <w:p w:rsidR="00AE5B58" w:rsidRPr="00DB4EAF" w:rsidRDefault="00AE5B58" w:rsidP="00AE5B58">
      <w:pPr>
        <w:spacing w:before="120"/>
        <w:ind w:left="709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DB4E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รวมงบประมาณ</w:t>
      </w:r>
      <w:r w:rsidRPr="00DB4E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คงเหลือ ณ วันที่ 1</w:t>
      </w:r>
      <w:r w:rsidRPr="00DB4E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0</w:t>
      </w:r>
      <w:r w:rsidRPr="00DB4E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</w:t>
      </w:r>
      <w:r w:rsidRPr="00DB4E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พฤษภาคม</w:t>
      </w:r>
      <w:r w:rsidRPr="00DB4E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2561  จำนวน </w:t>
      </w:r>
      <w:r w:rsidR="0051664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31</w:t>
      </w:r>
      <w:r w:rsidRPr="00DB4E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1,</w:t>
      </w:r>
      <w:r w:rsidRPr="00DB4E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258</w:t>
      </w:r>
      <w:r w:rsidRPr="00DB4E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.</w:t>
      </w:r>
      <w:r w:rsidRPr="00DB4E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20</w:t>
      </w:r>
      <w:r w:rsidRPr="00DB4E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บาท</w:t>
      </w:r>
      <w:r w:rsidRPr="00DB4EA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Pr="00DB4EAF">
        <w:rPr>
          <w:rFonts w:ascii="TH Niramit AS" w:hAnsi="TH Niramit AS" w:cs="TH Niramit AS"/>
          <w:b/>
          <w:bCs/>
          <w:spacing w:val="16"/>
          <w:sz w:val="32"/>
          <w:szCs w:val="32"/>
          <w:u w:val="single"/>
          <w:cs/>
        </w:rPr>
        <w:t xml:space="preserve"> </w:t>
      </w:r>
    </w:p>
    <w:p w:rsidR="00952238" w:rsidRDefault="00952238" w:rsidP="00952238">
      <w:pPr>
        <w:tabs>
          <w:tab w:val="left" w:pos="2127"/>
        </w:tabs>
        <w:spacing w:before="120" w:after="0" w:line="240" w:lineRule="auto"/>
        <w:ind w:left="2127"/>
        <w:rPr>
          <w:rFonts w:ascii="TH Niramit AS" w:hAnsi="TH Niramit AS" w:cs="TH Niramit AS" w:hint="cs"/>
          <w:spacing w:val="16"/>
          <w:sz w:val="32"/>
          <w:szCs w:val="32"/>
        </w:rPr>
      </w:pPr>
    </w:p>
    <w:p w:rsidR="006A2EBD" w:rsidRDefault="006A2EBD" w:rsidP="00952238">
      <w:pPr>
        <w:tabs>
          <w:tab w:val="left" w:pos="2127"/>
        </w:tabs>
        <w:spacing w:before="120" w:after="0" w:line="240" w:lineRule="auto"/>
        <w:ind w:left="2127"/>
        <w:rPr>
          <w:rFonts w:ascii="TH Niramit AS" w:hAnsi="TH Niramit AS" w:cs="TH Niramit AS" w:hint="cs"/>
          <w:spacing w:val="16"/>
          <w:sz w:val="32"/>
          <w:szCs w:val="32"/>
        </w:rPr>
      </w:pPr>
    </w:p>
    <w:p w:rsidR="00AE5B58" w:rsidRDefault="00026701" w:rsidP="00026701">
      <w:pPr>
        <w:tabs>
          <w:tab w:val="left" w:pos="2127"/>
        </w:tabs>
        <w:spacing w:before="120" w:after="0" w:line="240" w:lineRule="auto"/>
        <w:ind w:left="2127"/>
        <w:jc w:val="right"/>
        <w:rPr>
          <w:rFonts w:ascii="TH Niramit AS" w:hAnsi="TH Niramit AS" w:cs="TH Niramit AS" w:hint="cs"/>
          <w:spacing w:val="16"/>
          <w:sz w:val="32"/>
          <w:szCs w:val="32"/>
        </w:rPr>
      </w:pPr>
      <w:r>
        <w:rPr>
          <w:rFonts w:ascii="TH Niramit AS" w:hAnsi="TH Niramit AS" w:cs="TH Niramit AS"/>
          <w:spacing w:val="16"/>
          <w:sz w:val="32"/>
          <w:szCs w:val="32"/>
        </w:rPr>
        <w:t>/</w:t>
      </w:r>
      <w:r>
        <w:rPr>
          <w:rFonts w:ascii="TH Niramit AS" w:hAnsi="TH Niramit AS" w:cs="TH Niramit AS" w:hint="cs"/>
          <w:spacing w:val="16"/>
          <w:sz w:val="32"/>
          <w:szCs w:val="32"/>
          <w:cs/>
        </w:rPr>
        <w:t xml:space="preserve">ข้อ 2 </w:t>
      </w:r>
      <w:r w:rsidRPr="00F421F8">
        <w:rPr>
          <w:rFonts w:ascii="TH Niramit AS" w:hAnsi="TH Niramit AS" w:cs="TH Niramit AS"/>
          <w:sz w:val="32"/>
          <w:szCs w:val="32"/>
          <w:cs/>
        </w:rPr>
        <w:t>การดำเนิน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026701" w:rsidRDefault="00026701" w:rsidP="00026701">
      <w:pPr>
        <w:tabs>
          <w:tab w:val="left" w:pos="2127"/>
          <w:tab w:val="left" w:pos="4536"/>
        </w:tabs>
        <w:spacing w:before="120" w:after="0" w:line="240" w:lineRule="auto"/>
        <w:ind w:left="2127"/>
        <w:rPr>
          <w:rFonts w:ascii="TH Niramit AS" w:hAnsi="TH Niramit AS" w:cs="TH Niramit AS" w:hint="cs"/>
          <w:spacing w:val="16"/>
          <w:sz w:val="32"/>
          <w:szCs w:val="32"/>
          <w:cs/>
        </w:rPr>
      </w:pPr>
      <w:r>
        <w:rPr>
          <w:rFonts w:ascii="TH Niramit AS" w:hAnsi="TH Niramit AS" w:cs="TH Niramit AS" w:hint="cs"/>
          <w:spacing w:val="16"/>
          <w:sz w:val="32"/>
          <w:szCs w:val="32"/>
          <w:cs/>
        </w:rPr>
        <w:lastRenderedPageBreak/>
        <w:tab/>
        <w:t>-2-</w:t>
      </w:r>
    </w:p>
    <w:p w:rsidR="00952238" w:rsidRDefault="00952238" w:rsidP="00577F10">
      <w:pPr>
        <w:spacing w:after="0"/>
        <w:ind w:left="2160"/>
        <w:rPr>
          <w:rFonts w:ascii="TH Niramit AS" w:hAnsi="TH Niramit AS" w:cs="TH Niramit AS"/>
          <w:spacing w:val="16"/>
          <w:sz w:val="32"/>
          <w:szCs w:val="32"/>
        </w:rPr>
      </w:pPr>
    </w:p>
    <w:p w:rsidR="00952238" w:rsidRDefault="00952238" w:rsidP="00952238">
      <w:pPr>
        <w:spacing w:after="0" w:line="240" w:lineRule="auto"/>
        <w:ind w:left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 w:rsidRPr="00F421F8">
        <w:rPr>
          <w:rFonts w:ascii="TH Niramit AS" w:hAnsi="TH Niramit AS" w:cs="TH Niramit AS"/>
          <w:sz w:val="32"/>
          <w:szCs w:val="32"/>
          <w:cs/>
        </w:rPr>
        <w:t>การดำเนินโค</w:t>
      </w:r>
      <w:r>
        <w:rPr>
          <w:rFonts w:ascii="TH Niramit AS" w:hAnsi="TH Niramit AS" w:cs="TH Niramit AS"/>
          <w:sz w:val="32"/>
          <w:szCs w:val="32"/>
          <w:cs/>
        </w:rPr>
        <w:t>รงการ ประจำปี งบประมาณ พ.ศ. 256</w:t>
      </w:r>
      <w:r>
        <w:rPr>
          <w:rFonts w:ascii="TH Niramit AS" w:hAnsi="TH Niramit AS" w:cs="TH Niramit AS" w:hint="cs"/>
          <w:sz w:val="32"/>
          <w:szCs w:val="32"/>
          <w:cs/>
        </w:rPr>
        <w:t>1</w:t>
      </w:r>
      <w:r w:rsidRPr="00F421F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952238" w:rsidRPr="006A2EBD" w:rsidRDefault="006A2EBD" w:rsidP="006A2EBD">
      <w:pPr>
        <w:spacing w:before="120" w:after="0" w:line="240" w:lineRule="auto"/>
        <w:ind w:left="2160" w:firstLine="720"/>
        <w:rPr>
          <w:rFonts w:ascii="TH Niramit AS" w:hAnsi="TH Niramit AS" w:cs="TH Niramit AS" w:hint="cs"/>
          <w:sz w:val="32"/>
          <w:szCs w:val="32"/>
          <w:cs/>
        </w:rPr>
      </w:pPr>
      <w:r w:rsidRPr="006A2EBD"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 w:rsidR="00952238" w:rsidRPr="006A2EBD">
        <w:rPr>
          <w:rFonts w:ascii="TH Niramit AS" w:hAnsi="TH Niramit AS" w:cs="TH Niramit AS" w:hint="cs"/>
          <w:sz w:val="32"/>
          <w:szCs w:val="32"/>
          <w:cs/>
        </w:rPr>
        <w:t>โครงการที่ดำเนินโครงการแล้ว</w:t>
      </w:r>
      <w:r w:rsidR="00952238" w:rsidRPr="006A2EBD">
        <w:rPr>
          <w:rFonts w:ascii="TH Niramit AS" w:hAnsi="TH Niramit AS" w:cs="TH Niramit AS"/>
          <w:sz w:val="32"/>
          <w:szCs w:val="32"/>
        </w:rPr>
        <w:t xml:space="preserve"> </w:t>
      </w:r>
      <w:r w:rsidR="00952238" w:rsidRPr="006A2EBD">
        <w:rPr>
          <w:rFonts w:ascii="TH Niramit AS" w:hAnsi="TH Niramit AS" w:cs="TH Niramit AS"/>
          <w:sz w:val="32"/>
          <w:szCs w:val="32"/>
          <w:cs/>
        </w:rPr>
        <w:t>ยังไม่ส่งรายงาน</w:t>
      </w:r>
      <w:r w:rsidR="00952238" w:rsidRPr="006A2EBD">
        <w:rPr>
          <w:rFonts w:ascii="TH Niramit AS" w:hAnsi="TH Niramit AS" w:cs="TH Niramit AS"/>
          <w:sz w:val="32"/>
          <w:szCs w:val="32"/>
        </w:rPr>
        <w:t xml:space="preserve"> </w:t>
      </w:r>
      <w:r w:rsidRPr="006A2EBD">
        <w:rPr>
          <w:rFonts w:ascii="TH Niramit AS" w:hAnsi="TH Niramit AS" w:cs="TH Niramit AS"/>
          <w:sz w:val="32"/>
          <w:szCs w:val="32"/>
        </w:rPr>
        <w:t xml:space="preserve">2  </w:t>
      </w:r>
      <w:r w:rsidRPr="006A2EBD">
        <w:rPr>
          <w:rFonts w:ascii="TH Niramit AS" w:hAnsi="TH Niramit AS" w:cs="TH Niramit AS" w:hint="cs"/>
          <w:sz w:val="32"/>
          <w:szCs w:val="32"/>
          <w:cs/>
        </w:rPr>
        <w:t>โครงการ ดังนี้</w:t>
      </w:r>
    </w:p>
    <w:p w:rsidR="00952238" w:rsidRPr="006A2EBD" w:rsidRDefault="00952238" w:rsidP="006A2EBD">
      <w:pPr>
        <w:tabs>
          <w:tab w:val="left" w:pos="3261"/>
        </w:tabs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 w:rsidRPr="006A2EBD">
        <w:rPr>
          <w:rFonts w:ascii="TH Niramit AS" w:hAnsi="TH Niramit AS" w:cs="TH Niramit AS"/>
          <w:sz w:val="32"/>
          <w:szCs w:val="32"/>
        </w:rPr>
        <w:tab/>
      </w:r>
      <w:r w:rsidRPr="006A2EBD">
        <w:rPr>
          <w:rFonts w:ascii="TH Niramit AS" w:hAnsi="TH Niramit AS" w:cs="TH Niramit AS"/>
          <w:sz w:val="32"/>
          <w:szCs w:val="32"/>
          <w:cs/>
        </w:rPr>
        <w:t>(1) โครงการตรวจคัดกรองและปรับเปลี่ยนพฤติกรรมเสี่ยงโรคเบาหวานและความดันโลหิตสูง บ้าน</w:t>
      </w:r>
      <w:r w:rsidRPr="006A2EBD">
        <w:rPr>
          <w:rFonts w:ascii="TH Niramit AS" w:hAnsi="TH Niramit AS" w:cs="TH Niramit AS" w:hint="cs"/>
          <w:sz w:val="32"/>
          <w:szCs w:val="32"/>
          <w:cs/>
        </w:rPr>
        <w:t>นกเขาทอง</w:t>
      </w:r>
      <w:r w:rsidRPr="006A2EBD">
        <w:rPr>
          <w:rFonts w:ascii="TH Niramit AS" w:hAnsi="TH Niramit AS" w:cs="TH Niramit AS"/>
          <w:sz w:val="32"/>
          <w:szCs w:val="32"/>
          <w:cs/>
        </w:rPr>
        <w:t xml:space="preserve">  หมู่ที่ </w:t>
      </w:r>
      <w:r w:rsidRPr="006A2EBD">
        <w:rPr>
          <w:rFonts w:ascii="TH Niramit AS" w:hAnsi="TH Niramit AS" w:cs="TH Niramit AS"/>
          <w:sz w:val="32"/>
          <w:szCs w:val="32"/>
        </w:rPr>
        <w:t>4</w:t>
      </w:r>
      <w:r w:rsidR="006A2EBD" w:rsidRPr="006A2EBD">
        <w:rPr>
          <w:rFonts w:ascii="TH Niramit AS" w:hAnsi="TH Niramit AS" w:cs="TH Niramit AS"/>
          <w:sz w:val="32"/>
          <w:szCs w:val="32"/>
        </w:rPr>
        <w:t xml:space="preserve"> </w:t>
      </w:r>
    </w:p>
    <w:p w:rsidR="003C19DA" w:rsidRPr="006A2EBD" w:rsidRDefault="00952238" w:rsidP="006A2EBD">
      <w:pPr>
        <w:tabs>
          <w:tab w:val="left" w:pos="3261"/>
        </w:tabs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 w:rsidRPr="006A2EBD">
        <w:rPr>
          <w:rFonts w:ascii="TH Niramit AS" w:hAnsi="TH Niramit AS" w:cs="TH Niramit AS"/>
          <w:sz w:val="32"/>
          <w:szCs w:val="32"/>
          <w:cs/>
        </w:rPr>
        <w:tab/>
        <w:t xml:space="preserve">(2) โครงการสุขาภิบาลหน้าบ้านน่าอยู่น่ามอง ป้องกันการเกิดลูกน้ำยุงลาย และควบคุมโรคไข้เลือดออก   บ้านโนนดินจี่ หมู่ที่ </w:t>
      </w:r>
      <w:r w:rsidRPr="006A2EBD">
        <w:rPr>
          <w:rFonts w:ascii="TH Niramit AS" w:hAnsi="TH Niramit AS" w:cs="TH Niramit AS"/>
          <w:sz w:val="32"/>
          <w:szCs w:val="32"/>
        </w:rPr>
        <w:t>9</w:t>
      </w:r>
      <w:r w:rsidR="007F6BF2" w:rsidRPr="006A2EBD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6A2EBD" w:rsidRDefault="00026701" w:rsidP="006A2EBD">
      <w:pPr>
        <w:spacing w:before="240" w:after="0"/>
        <w:ind w:left="2127"/>
        <w:rPr>
          <w:rFonts w:ascii="TH Niramit AS" w:hAnsi="TH Niramit AS" w:cs="TH Niramit AS"/>
          <w:sz w:val="32"/>
          <w:szCs w:val="32"/>
        </w:rPr>
      </w:pPr>
      <w:r w:rsidRPr="006A2EBD">
        <w:rPr>
          <w:rFonts w:ascii="TH Niramit AS" w:hAnsi="TH Niramit AS" w:cs="TH Niramit AS" w:hint="cs"/>
          <w:sz w:val="32"/>
          <w:szCs w:val="32"/>
          <w:cs/>
        </w:rPr>
        <w:t>3</w:t>
      </w:r>
      <w:r w:rsidR="00AF72D6" w:rsidRPr="006A2EBD">
        <w:rPr>
          <w:rFonts w:ascii="TH Niramit AS" w:hAnsi="TH Niramit AS" w:cs="TH Niramit AS" w:hint="cs"/>
          <w:sz w:val="32"/>
          <w:szCs w:val="32"/>
          <w:cs/>
        </w:rPr>
        <w:t>.</w:t>
      </w:r>
      <w:r w:rsidRPr="006A2E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F72D6" w:rsidRPr="006A2EBD">
        <w:rPr>
          <w:rFonts w:ascii="TH Niramit AS" w:hAnsi="TH Niramit AS" w:cs="TH Niramit AS" w:hint="cs"/>
          <w:sz w:val="32"/>
          <w:szCs w:val="32"/>
          <w:cs/>
        </w:rPr>
        <w:t>คำสั่งแต่งตั้งคณะกรรมการบริหารติดตามและประเมินแผนงานโครงการ</w:t>
      </w:r>
    </w:p>
    <w:p w:rsidR="00F421F8" w:rsidRPr="006A2EBD" w:rsidRDefault="00AF72D6" w:rsidP="006A2EBD">
      <w:pPr>
        <w:spacing w:after="0"/>
        <w:ind w:left="2410"/>
        <w:rPr>
          <w:rFonts w:ascii="TH Niramit AS" w:hAnsi="TH Niramit AS" w:cs="TH Niramit AS"/>
          <w:sz w:val="32"/>
          <w:szCs w:val="32"/>
        </w:rPr>
      </w:pPr>
      <w:r w:rsidRPr="006A2EBD">
        <w:rPr>
          <w:rFonts w:ascii="TH Niramit AS" w:hAnsi="TH Niramit AS" w:cs="TH Niramit AS" w:hint="cs"/>
          <w:sz w:val="32"/>
          <w:szCs w:val="32"/>
          <w:cs/>
        </w:rPr>
        <w:t>กองทุนหลักประกันสุขภาพ ประจำปีงบประมาณ พ.ศ. 2561</w:t>
      </w:r>
    </w:p>
    <w:p w:rsidR="0093601A" w:rsidRPr="006A2EBD" w:rsidRDefault="00026701" w:rsidP="006A2EBD">
      <w:pPr>
        <w:spacing w:after="0"/>
        <w:ind w:left="2377" w:firstLine="33"/>
        <w:rPr>
          <w:rFonts w:ascii="TH Niramit AS" w:hAnsi="TH Niramit AS" w:cs="TH Niramit AS" w:hint="cs"/>
          <w:sz w:val="32"/>
          <w:szCs w:val="32"/>
          <w:cs/>
        </w:rPr>
      </w:pPr>
      <w:r w:rsidRPr="006A2EBD">
        <w:rPr>
          <w:rFonts w:ascii="TH Niramit AS" w:hAnsi="TH Niramit AS" w:cs="TH Niramit AS"/>
          <w:sz w:val="32"/>
          <w:szCs w:val="32"/>
          <w:cs/>
        </w:rPr>
        <w:t>(รายละเอียดตามเอกสารแนบท้าย)</w:t>
      </w:r>
    </w:p>
    <w:p w:rsidR="007E399B" w:rsidRPr="00F421F8" w:rsidRDefault="007E399B" w:rsidP="009A74CC">
      <w:pPr>
        <w:spacing w:before="120" w:after="0"/>
        <w:rPr>
          <w:rFonts w:ascii="TH Niramit AS" w:hAnsi="TH Niramit AS" w:cs="TH Niramit AS"/>
          <w:b/>
          <w:bCs/>
          <w:spacing w:val="10"/>
          <w:sz w:val="32"/>
          <w:szCs w:val="32"/>
        </w:rPr>
      </w:pPr>
      <w:r w:rsidRPr="00F421F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>ระเบี</w:t>
      </w:r>
      <w:r w:rsidR="00CE7D24" w:rsidRPr="00F421F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>ยบวาระที่</w:t>
      </w:r>
      <w:r w:rsidR="00285598">
        <w:rPr>
          <w:rFonts w:ascii="TH Niramit AS" w:hAnsi="TH Niramit AS" w:cs="TH Niramit AS" w:hint="cs"/>
          <w:b/>
          <w:bCs/>
          <w:spacing w:val="10"/>
          <w:sz w:val="32"/>
          <w:szCs w:val="32"/>
          <w:cs/>
        </w:rPr>
        <w:t xml:space="preserve"> </w:t>
      </w:r>
      <w:r w:rsidR="00CE7D24" w:rsidRPr="00F421F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 xml:space="preserve"> 5 </w:t>
      </w:r>
      <w:r w:rsidR="00CE7D24" w:rsidRPr="00F421F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ab/>
        <w:t>เสนอเรื่องพิจารณา</w:t>
      </w:r>
    </w:p>
    <w:p w:rsidR="006A2EBD" w:rsidRDefault="00525AEC" w:rsidP="006A2EBD">
      <w:pPr>
        <w:tabs>
          <w:tab w:val="left" w:pos="2552"/>
        </w:tabs>
        <w:spacing w:after="0"/>
        <w:ind w:left="2160"/>
        <w:rPr>
          <w:rFonts w:ascii="TH Niramit AS" w:hAnsi="TH Niramit AS" w:cs="TH Niramit AS" w:hint="cs"/>
          <w:sz w:val="32"/>
          <w:szCs w:val="32"/>
        </w:rPr>
      </w:pPr>
      <w:proofErr w:type="gramStart"/>
      <w:r w:rsidRPr="00026701">
        <w:rPr>
          <w:rFonts w:ascii="TH Niramit AS" w:hAnsi="TH Niramit AS" w:cs="TH Niramit AS"/>
          <w:sz w:val="32"/>
          <w:szCs w:val="32"/>
        </w:rPr>
        <w:t>5.1</w:t>
      </w:r>
      <w:r w:rsidRPr="00F421F8">
        <w:rPr>
          <w:rFonts w:ascii="TH Niramit AS" w:hAnsi="TH Niramit AS" w:cs="TH Niramit AS"/>
          <w:sz w:val="32"/>
          <w:szCs w:val="32"/>
        </w:rPr>
        <w:t xml:space="preserve">  </w:t>
      </w:r>
      <w:r w:rsidR="003C19DA" w:rsidRPr="00F421F8">
        <w:rPr>
          <w:rFonts w:ascii="TH Niramit AS" w:hAnsi="TH Niramit AS" w:cs="TH Niramit AS"/>
          <w:sz w:val="32"/>
          <w:szCs w:val="32"/>
          <w:cs/>
        </w:rPr>
        <w:t>การ</w:t>
      </w:r>
      <w:r w:rsidR="00554120" w:rsidRPr="00F421F8">
        <w:rPr>
          <w:rFonts w:ascii="TH Niramit AS" w:hAnsi="TH Niramit AS" w:cs="TH Niramit AS"/>
          <w:sz w:val="32"/>
          <w:szCs w:val="32"/>
          <w:cs/>
        </w:rPr>
        <w:t>พิจารณาอนุมัติ</w:t>
      </w:r>
      <w:r w:rsidR="003C19DA" w:rsidRPr="00F421F8">
        <w:rPr>
          <w:rFonts w:ascii="TH Niramit AS" w:hAnsi="TH Niramit AS" w:cs="TH Niramit AS"/>
          <w:sz w:val="32"/>
          <w:szCs w:val="32"/>
          <w:cs/>
        </w:rPr>
        <w:t>แผนงานโครงการที่ขอรับการสนับสนุนงบประมาณจาก</w:t>
      </w:r>
      <w:proofErr w:type="gramEnd"/>
    </w:p>
    <w:p w:rsidR="0072650D" w:rsidRPr="00F421F8" w:rsidRDefault="003C19DA" w:rsidP="006A2EBD">
      <w:pPr>
        <w:tabs>
          <w:tab w:val="left" w:pos="2552"/>
        </w:tabs>
        <w:spacing w:after="0"/>
        <w:ind w:left="2552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sz w:val="32"/>
          <w:szCs w:val="32"/>
          <w:cs/>
        </w:rPr>
        <w:t>กองทุนหลักประกันสุขภาพองค์การบริหารส่วนตำบล</w:t>
      </w:r>
      <w:proofErr w:type="spellStart"/>
      <w:r w:rsidRPr="00F421F8">
        <w:rPr>
          <w:rFonts w:ascii="TH Niramit AS" w:hAnsi="TH Niramit AS" w:cs="TH Niramit AS"/>
          <w:sz w:val="32"/>
          <w:szCs w:val="32"/>
          <w:cs/>
        </w:rPr>
        <w:t>โอโล</w:t>
      </w:r>
      <w:proofErr w:type="spellEnd"/>
      <w:r w:rsidR="0072650D" w:rsidRPr="00F421F8">
        <w:rPr>
          <w:rFonts w:ascii="TH Niramit AS" w:hAnsi="TH Niramit AS" w:cs="TH Niramit AS"/>
          <w:sz w:val="32"/>
          <w:szCs w:val="32"/>
          <w:cs/>
        </w:rPr>
        <w:t xml:space="preserve"> ประจำปีงบประมาณ </w:t>
      </w:r>
      <w:r w:rsidR="006A2E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2650D" w:rsidRPr="00F421F8">
        <w:rPr>
          <w:rFonts w:ascii="TH Niramit AS" w:hAnsi="TH Niramit AS" w:cs="TH Niramit AS"/>
          <w:sz w:val="32"/>
          <w:szCs w:val="32"/>
          <w:cs/>
        </w:rPr>
        <w:t>พ.ศ. 2561</w:t>
      </w:r>
      <w:r w:rsidR="0072650D" w:rsidRPr="00F421F8">
        <w:rPr>
          <w:rFonts w:ascii="TH Niramit AS" w:hAnsi="TH Niramit AS" w:cs="TH Niramit AS"/>
          <w:sz w:val="32"/>
          <w:szCs w:val="32"/>
        </w:rPr>
        <w:t xml:space="preserve"> </w:t>
      </w:r>
      <w:r w:rsidR="007A3099" w:rsidRPr="00F421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D45F4" w:rsidRPr="00F421F8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355F38" w:rsidRDefault="00554120" w:rsidP="006A2EBD">
      <w:pPr>
        <w:spacing w:after="0"/>
        <w:ind w:left="1832" w:firstLine="720"/>
        <w:rPr>
          <w:rFonts w:ascii="TH Niramit AS" w:hAnsi="TH Niramit AS" w:cs="TH Niramit AS"/>
          <w:sz w:val="32"/>
          <w:szCs w:val="32"/>
        </w:rPr>
      </w:pPr>
      <w:r w:rsidRPr="00F421F8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หมวดที่ 2 </w:t>
      </w:r>
      <w:r w:rsidRPr="00F421F8">
        <w:rPr>
          <w:rFonts w:ascii="TH Niramit AS" w:hAnsi="TH Niramit AS" w:cs="TH Niramit AS"/>
          <w:sz w:val="32"/>
          <w:szCs w:val="32"/>
          <w:cs/>
        </w:rPr>
        <w:t>เพื่อสนับสนุนให้กลุ่มหรือองค์กรประชาชนหรือหน่วยงานอื่น</w:t>
      </w:r>
    </w:p>
    <w:p w:rsidR="007A3099" w:rsidRDefault="006A2EBD" w:rsidP="006A2EBD">
      <w:pPr>
        <w:tabs>
          <w:tab w:val="left" w:pos="2552"/>
        </w:tabs>
        <w:spacing w:after="0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554120" w:rsidRPr="00F421F8">
        <w:rPr>
          <w:rFonts w:ascii="TH Niramit AS" w:hAnsi="TH Niramit AS" w:cs="TH Niramit AS"/>
          <w:sz w:val="32"/>
          <w:szCs w:val="32"/>
          <w:cs/>
        </w:rPr>
        <w:t>ในพื้นที่</w:t>
      </w:r>
      <w:r w:rsidR="00554120" w:rsidRPr="00F421F8">
        <w:rPr>
          <w:rFonts w:ascii="TH Niramit AS" w:hAnsi="TH Niramit AS" w:cs="TH Niramit AS"/>
          <w:sz w:val="32"/>
          <w:szCs w:val="32"/>
        </w:rPr>
        <w:t xml:space="preserve">  </w:t>
      </w:r>
      <w:r w:rsidR="00554120" w:rsidRPr="00F421F8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776145">
        <w:rPr>
          <w:rFonts w:ascii="TH Niramit AS" w:hAnsi="TH Niramit AS" w:cs="TH Niramit AS" w:hint="cs"/>
          <w:sz w:val="32"/>
          <w:szCs w:val="32"/>
          <w:cs/>
        </w:rPr>
        <w:t>3</w:t>
      </w:r>
      <w:r w:rsidR="00554120" w:rsidRPr="00F421F8">
        <w:rPr>
          <w:rFonts w:ascii="TH Niramit AS" w:hAnsi="TH Niramit AS" w:cs="TH Niramit AS"/>
          <w:sz w:val="32"/>
          <w:szCs w:val="32"/>
          <w:cs/>
        </w:rPr>
        <w:t xml:space="preserve"> โครงการ ดังนี้</w:t>
      </w:r>
    </w:p>
    <w:p w:rsidR="00AF72D6" w:rsidRDefault="00AF72D6" w:rsidP="006A2EBD">
      <w:pPr>
        <w:tabs>
          <w:tab w:val="left" w:pos="2552"/>
        </w:tabs>
        <w:spacing w:after="0"/>
        <w:ind w:left="2552" w:firstLine="328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>โครงการบ้านสวยเมืองสุขและรณรงค์และป้องกันการกำจัดลูกน้ำยุงลาย</w:t>
      </w:r>
      <w:r w:rsidR="00E75A47">
        <w:rPr>
          <w:rFonts w:ascii="TH Niramit AS" w:hAnsi="TH Niramit AS" w:cs="TH Niramit AS" w:hint="cs"/>
          <w:sz w:val="32"/>
          <w:szCs w:val="32"/>
          <w:cs/>
        </w:rPr>
        <w:t xml:space="preserve"> บ้านห้วยพลวง หมู่ที่ 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งบประมาณจำนวน 14,000 บาท</w:t>
      </w:r>
    </w:p>
    <w:p w:rsidR="00E75A47" w:rsidRDefault="00E75A47" w:rsidP="00AF72D6">
      <w:pPr>
        <w:spacing w:after="0"/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2. โครงการกำจัดและป้องกันการเกิดลูกน้ำยุงลาย บ้านโนนดินจี่ หมู่ที่ 12</w:t>
      </w:r>
    </w:p>
    <w:p w:rsidR="00E75A47" w:rsidRDefault="006A2EBD" w:rsidP="006A2EBD">
      <w:pPr>
        <w:tabs>
          <w:tab w:val="left" w:pos="2552"/>
        </w:tabs>
        <w:spacing w:after="0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E75A47">
        <w:rPr>
          <w:rFonts w:ascii="TH Niramit AS" w:hAnsi="TH Niramit AS" w:cs="TH Niramit AS" w:hint="cs"/>
          <w:sz w:val="32"/>
          <w:szCs w:val="32"/>
          <w:cs/>
        </w:rPr>
        <w:t>งบประมาณจำนวน 14,000 บาท</w:t>
      </w:r>
    </w:p>
    <w:p w:rsidR="00E75A47" w:rsidRPr="00F421F8" w:rsidRDefault="00E75A47" w:rsidP="006A2EBD">
      <w:pPr>
        <w:tabs>
          <w:tab w:val="left" w:pos="2552"/>
          <w:tab w:val="left" w:pos="2835"/>
        </w:tabs>
        <w:spacing w:after="0"/>
        <w:ind w:left="2552" w:firstLine="328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3. โครงการพัฒนากิจกรรมแปรงฟันหลังอาหารกลางวันอย่างมีคุณภาพ โรงเรียนบ้านห้วยพลวง งบประมาณ 10,000 บาท</w:t>
      </w:r>
    </w:p>
    <w:p w:rsidR="00BA7B9B" w:rsidRDefault="00BA7B9B" w:rsidP="006A2EBD">
      <w:pPr>
        <w:tabs>
          <w:tab w:val="left" w:pos="2552"/>
        </w:tabs>
        <w:spacing w:after="0" w:line="240" w:lineRule="auto"/>
        <w:ind w:left="1832" w:firstLine="720"/>
        <w:rPr>
          <w:rFonts w:ascii="TH Niramit AS" w:hAnsi="TH Niramit AS" w:cs="TH Niramit AS"/>
          <w:sz w:val="32"/>
          <w:szCs w:val="32"/>
        </w:rPr>
      </w:pPr>
      <w:r w:rsidRPr="00BA7B9B">
        <w:rPr>
          <w:rFonts w:ascii="TH Niramit AS" w:hAnsi="TH Niramit AS" w:cs="TH Niramit AS"/>
          <w:sz w:val="32"/>
          <w:szCs w:val="32"/>
          <w:cs/>
        </w:rPr>
        <w:t>(รายละเอียดตามเอกสารแนบท้าย)</w:t>
      </w:r>
    </w:p>
    <w:p w:rsidR="006A2EBD" w:rsidRDefault="00E75A47" w:rsidP="006A2EBD">
      <w:pPr>
        <w:tabs>
          <w:tab w:val="left" w:pos="2552"/>
        </w:tabs>
        <w:spacing w:before="120" w:after="0" w:line="240" w:lineRule="auto"/>
        <w:ind w:left="216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5.2 </w:t>
      </w:r>
      <w:r w:rsidR="004D4CF9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F9478D">
        <w:rPr>
          <w:rFonts w:ascii="TH Niramit AS" w:hAnsi="TH Niramit AS" w:cs="TH Niramit AS" w:hint="cs"/>
          <w:sz w:val="32"/>
          <w:szCs w:val="32"/>
          <w:cs/>
        </w:rPr>
        <w:t>ติดตามการดำเนินงานตามโครงการ และตรวจสอบ</w:t>
      </w:r>
      <w:r w:rsidR="0070235D">
        <w:rPr>
          <w:rFonts w:ascii="TH Niramit AS" w:hAnsi="TH Niramit AS" w:cs="TH Niramit AS" w:hint="cs"/>
          <w:sz w:val="32"/>
          <w:szCs w:val="32"/>
          <w:cs/>
        </w:rPr>
        <w:t>การเบิกจ่าย</w:t>
      </w:r>
    </w:p>
    <w:p w:rsidR="00E75A47" w:rsidRDefault="006A2EBD" w:rsidP="006A2EBD">
      <w:pPr>
        <w:tabs>
          <w:tab w:val="left" w:pos="2552"/>
        </w:tabs>
        <w:spacing w:after="0" w:line="240" w:lineRule="auto"/>
        <w:ind w:left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0235D">
        <w:rPr>
          <w:rFonts w:ascii="TH Niramit AS" w:hAnsi="TH Niramit AS" w:cs="TH Niramit AS" w:hint="cs"/>
          <w:sz w:val="32"/>
          <w:szCs w:val="32"/>
          <w:cs/>
        </w:rPr>
        <w:t xml:space="preserve">งบประมาณประจำปีงบประมาณ พ.ศ. 2561 </w:t>
      </w:r>
      <w:r w:rsidR="00502D58">
        <w:rPr>
          <w:rFonts w:ascii="TH Niramit AS" w:hAnsi="TH Niramit AS" w:cs="TH Niramit AS" w:hint="cs"/>
          <w:sz w:val="32"/>
          <w:szCs w:val="32"/>
          <w:cs/>
        </w:rPr>
        <w:t>ของกลุ่มหมู่บ้าน/หน่วยงานอื่น</w:t>
      </w:r>
      <w:r w:rsidR="00E75A47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F9478D" w:rsidRDefault="00F9478D" w:rsidP="00E75A47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</w:p>
    <w:p w:rsidR="00CF2833" w:rsidRPr="0070235D" w:rsidRDefault="00CF2833" w:rsidP="00E75A47">
      <w:pPr>
        <w:spacing w:after="0" w:line="240" w:lineRule="auto"/>
        <w:ind w:left="1440" w:firstLine="720"/>
        <w:rPr>
          <w:rFonts w:ascii="TH Niramit AS" w:hAnsi="TH Niramit AS" w:cs="TH Niramit AS" w:hint="cs"/>
          <w:sz w:val="32"/>
          <w:szCs w:val="32"/>
        </w:rPr>
      </w:pPr>
    </w:p>
    <w:p w:rsidR="00CF2833" w:rsidRDefault="00CF2833" w:rsidP="00E75A47">
      <w:pPr>
        <w:spacing w:after="0" w:line="240" w:lineRule="auto"/>
        <w:ind w:left="1440" w:firstLine="720"/>
        <w:rPr>
          <w:rFonts w:ascii="TH Niramit AS" w:hAnsi="TH Niramit AS" w:cs="TH Niramit AS" w:hint="cs"/>
          <w:sz w:val="32"/>
          <w:szCs w:val="32"/>
        </w:rPr>
      </w:pPr>
    </w:p>
    <w:p w:rsidR="00CF2833" w:rsidRDefault="00CF2833" w:rsidP="00E75A47">
      <w:pPr>
        <w:spacing w:after="0" w:line="240" w:lineRule="auto"/>
        <w:ind w:left="1440" w:firstLine="720"/>
        <w:rPr>
          <w:rFonts w:ascii="TH Niramit AS" w:hAnsi="TH Niramit AS" w:cs="TH Niramit AS" w:hint="cs"/>
          <w:sz w:val="32"/>
          <w:szCs w:val="32"/>
        </w:rPr>
      </w:pPr>
    </w:p>
    <w:p w:rsidR="00CF2833" w:rsidRDefault="00CF2833" w:rsidP="00E75A47">
      <w:pPr>
        <w:spacing w:after="0" w:line="240" w:lineRule="auto"/>
        <w:ind w:left="1440" w:firstLine="720"/>
        <w:rPr>
          <w:rFonts w:ascii="TH Niramit AS" w:hAnsi="TH Niramit AS" w:cs="TH Niramit AS" w:hint="cs"/>
          <w:sz w:val="32"/>
          <w:szCs w:val="32"/>
        </w:rPr>
      </w:pPr>
    </w:p>
    <w:p w:rsidR="00CF2833" w:rsidRPr="00CF2833" w:rsidRDefault="00CF2833" w:rsidP="00CF2833">
      <w:pPr>
        <w:spacing w:after="0" w:line="240" w:lineRule="auto"/>
        <w:ind w:left="1440" w:firstLine="720"/>
        <w:jc w:val="right"/>
        <w:rPr>
          <w:rFonts w:ascii="TH Niramit AS" w:hAnsi="TH Niramit AS" w:cs="TH Niramit AS"/>
          <w:sz w:val="32"/>
          <w:szCs w:val="32"/>
        </w:rPr>
      </w:pPr>
      <w:r w:rsidRPr="00CF2833">
        <w:rPr>
          <w:rFonts w:ascii="TH Niramit AS" w:hAnsi="TH Niramit AS" w:cs="TH Niramit AS" w:hint="cs"/>
          <w:sz w:val="32"/>
          <w:szCs w:val="32"/>
          <w:cs/>
        </w:rPr>
        <w:t>/</w:t>
      </w:r>
      <w:r w:rsidRPr="00CF2833">
        <w:rPr>
          <w:rFonts w:ascii="TH Niramit AS" w:eastAsia="Times New Roman" w:hAnsi="TH Niramit AS" w:cs="TH Niramit AS"/>
          <w:color w:val="000000"/>
          <w:sz w:val="24"/>
          <w:szCs w:val="24"/>
          <w:cs/>
        </w:rPr>
        <w:t>ตารางตรวจสอบ</w:t>
      </w:r>
      <w:r w:rsidRPr="00CF2833">
        <w:rPr>
          <w:rFonts w:ascii="TH Niramit AS" w:hAnsi="TH Niramit AS" w:cs="TH Niramit AS"/>
          <w:sz w:val="32"/>
          <w:szCs w:val="32"/>
        </w:rPr>
        <w:t xml:space="preserve"> …</w:t>
      </w:r>
    </w:p>
    <w:p w:rsidR="00CF2833" w:rsidRDefault="006A2EBD" w:rsidP="00E75A47">
      <w:pPr>
        <w:spacing w:after="0" w:line="240" w:lineRule="auto"/>
        <w:ind w:left="1440"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15pt;margin-top:-2.5pt;width:80.1pt;height:25.05pt;z-index:251658240" stroked="f">
            <v:textbox>
              <w:txbxContent>
                <w:p w:rsidR="007B6352" w:rsidRDefault="007B6352">
                  <w:r>
                    <w:t>-3-</w:t>
                  </w:r>
                </w:p>
              </w:txbxContent>
            </v:textbox>
          </v:shape>
        </w:pict>
      </w:r>
    </w:p>
    <w:p w:rsidR="006A2EBD" w:rsidRDefault="006A2EBD" w:rsidP="00E75A47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</w:p>
    <w:tbl>
      <w:tblPr>
        <w:tblpPr w:leftFromText="180" w:rightFromText="180" w:vertAnchor="page" w:horzAnchor="margin" w:tblpY="1880"/>
        <w:tblW w:w="9747" w:type="dxa"/>
        <w:tblLook w:val="04A0" w:firstRow="1" w:lastRow="0" w:firstColumn="1" w:lastColumn="0" w:noHBand="0" w:noVBand="1"/>
      </w:tblPr>
      <w:tblGrid>
        <w:gridCol w:w="1101"/>
        <w:gridCol w:w="1417"/>
        <w:gridCol w:w="1843"/>
        <w:gridCol w:w="1315"/>
        <w:gridCol w:w="1170"/>
        <w:gridCol w:w="1342"/>
        <w:gridCol w:w="1559"/>
      </w:tblGrid>
      <w:tr w:rsidR="006A2EBD" w:rsidRPr="00CF2833" w:rsidTr="006A2EBD">
        <w:trPr>
          <w:trHeight w:val="450"/>
        </w:trPr>
        <w:tc>
          <w:tcPr>
            <w:tcW w:w="97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ตาราง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ตรวจสอบการเบิกจ่ายเงินตามโครงการที่ขอรับงบประมาณสนับสนุนฯ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ประเภทที่ 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 xml:space="preserve">และ 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Cs w:val="22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Cs w:val="22"/>
                <w:cs/>
              </w:rPr>
              <w:t>ชื่อหน่วยงาน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งป</w:t>
            </w:r>
            <w:proofErr w:type="spellEnd"/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ม.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เงินที่เบิกจ่ายจริง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นำ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เช็ค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วันที่ถอนเงิน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Cs w:val="22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Cs w:val="22"/>
                <w:cs/>
              </w:rPr>
              <w:t>ที่รับผิดชอบ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บาท)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บาท)</w:t>
            </w: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รับเช็ค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เข้าบัญชี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16,000.00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 16,000.00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28/03/2561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28/03/2561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28/03/2561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15,000.00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 15,000.00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29/03/2561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29/03/2561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29/03/2561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17,000.00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 17,000.00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28/03/2561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28/03/2561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ยังไม่ได้ถอนเงิน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15,000.00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 15,000.00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28/03/2561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28/03/2561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28/03/2561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ดำเนินโครงการแล้ว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16,000.00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ยังไม่นำเช็คเข้าบัญชี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28/03/2561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14,000.00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 14,000.00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9/04/2561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30/04/2561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ยังไม่ได้ถอนเงิน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16,000.00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ยังไม่มารับเช็ค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14,000.00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 14,000.00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2/04/2561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2/04/2561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2/04/2561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ดำเนินโครงการ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แล้ว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16,000.00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 16,000.00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29/03/3061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29/03/3061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29/03/3061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16,000.00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 16,000.00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5/04/2561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18/04/2561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18/04/2561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17,000.00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 17,000.00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2/04/2561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3/04/2561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ยังไม่ได้ถอนเงิน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proofErr w:type="spellStart"/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รร</w:t>
            </w:r>
            <w:proofErr w:type="spellEnd"/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 xml:space="preserve">. </w:t>
            </w:r>
            <w:proofErr w:type="spellStart"/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เนรมิตร</w:t>
            </w:r>
            <w:proofErr w:type="spellEnd"/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10,000.00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ยังไม่มารับเช็ค</w:t>
            </w: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  <w:cs/>
              </w:rPr>
              <w:t>รพ.สต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55,000.00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 xml:space="preserve">          55,000.00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30/03/2561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2/04/2561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4/04/2561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  <w:t> </w:t>
            </w:r>
          </w:p>
        </w:tc>
      </w:tr>
      <w:tr w:rsidR="006A2EBD" w:rsidRPr="00CF2833" w:rsidTr="006A2EBD">
        <w:trPr>
          <w:trHeight w:val="46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  237,000.00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F2833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 xml:space="preserve">       195,000.00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BD" w:rsidRPr="00CF2833" w:rsidRDefault="006A2EBD" w:rsidP="006A2EBD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4"/>
                <w:szCs w:val="24"/>
              </w:rPr>
            </w:pPr>
          </w:p>
        </w:tc>
      </w:tr>
    </w:tbl>
    <w:p w:rsidR="006A2EBD" w:rsidRDefault="006A2EBD" w:rsidP="00E75A47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</w:p>
    <w:p w:rsidR="00CD798F" w:rsidRDefault="00502D58" w:rsidP="006A2EBD">
      <w:pPr>
        <w:tabs>
          <w:tab w:val="left" w:pos="2552"/>
        </w:tabs>
        <w:spacing w:before="120" w:after="0" w:line="240" w:lineRule="auto"/>
        <w:ind w:left="216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5.3 การ</w:t>
      </w:r>
      <w:r w:rsidR="001F2CD0">
        <w:rPr>
          <w:rFonts w:ascii="TH Niramit AS" w:hAnsi="TH Niramit AS" w:cs="TH Niramit AS" w:hint="cs"/>
          <w:sz w:val="32"/>
          <w:szCs w:val="32"/>
          <w:cs/>
        </w:rPr>
        <w:t xml:space="preserve">ประเมินกองทุนหลักประกันสุขภาพในระดับท้องถิ่นหรือพื้นที่ </w:t>
      </w:r>
      <w:r w:rsidR="0070235D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70235D" w:rsidRDefault="0070235D" w:rsidP="00CD798F">
      <w:pPr>
        <w:tabs>
          <w:tab w:val="left" w:pos="2552"/>
        </w:tabs>
        <w:spacing w:after="0" w:line="240" w:lineRule="auto"/>
        <w:ind w:left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หมวดการประเมิน 4 หมวด ดังนี้</w:t>
      </w:r>
    </w:p>
    <w:p w:rsidR="0070235D" w:rsidRDefault="0070235D" w:rsidP="00502D58">
      <w:pPr>
        <w:spacing w:before="120"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ก. การบริหารจัดการกองทุน (30 คะแนน) แบ่งเป็นคณะทำงาน</w:t>
      </w:r>
      <w:r w:rsidR="00EF006E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:rsidR="00E821AB" w:rsidRDefault="00E821AB" w:rsidP="00EF006E">
      <w:pPr>
        <w:numPr>
          <w:ilvl w:val="0"/>
          <w:numId w:val="7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นายสุเวช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พฤษ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รัตน์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F006E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ประธานกรรมการ</w:t>
      </w:r>
    </w:p>
    <w:p w:rsidR="00E821AB" w:rsidRDefault="00E821AB" w:rsidP="00EF006E">
      <w:pPr>
        <w:numPr>
          <w:ilvl w:val="0"/>
          <w:numId w:val="7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นายไพโรจน์  มาลากอง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F006E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E821AB" w:rsidRDefault="00E821AB" w:rsidP="00EF006E">
      <w:pPr>
        <w:numPr>
          <w:ilvl w:val="0"/>
          <w:numId w:val="7"/>
        </w:numPr>
        <w:spacing w:after="0" w:line="240" w:lineRule="auto"/>
        <w:ind w:left="2835" w:hanging="28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="00EF006E">
        <w:rPr>
          <w:rFonts w:ascii="TH NiramitIT๙" w:hAnsi="TH NiramitIT๙" w:cs="TH NiramitIT๙" w:hint="cs"/>
          <w:sz w:val="32"/>
          <w:szCs w:val="32"/>
          <w:cs/>
        </w:rPr>
        <w:t>คาวี  กาวิระ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F006E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E821AB" w:rsidRDefault="00EF006E" w:rsidP="00EF006E">
      <w:pPr>
        <w:numPr>
          <w:ilvl w:val="0"/>
          <w:numId w:val="7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นายกิตติ  มาลากอง</w:t>
      </w:r>
      <w:r w:rsidR="00E821AB">
        <w:rPr>
          <w:rFonts w:ascii="TH NiramitIT๙" w:hAnsi="TH NiramitIT๙" w:cs="TH NiramitIT๙" w:hint="cs"/>
          <w:sz w:val="32"/>
          <w:szCs w:val="32"/>
          <w:cs/>
        </w:rPr>
        <w:tab/>
      </w:r>
      <w:r w:rsidR="00E821AB">
        <w:rPr>
          <w:rFonts w:ascii="TH NiramitIT๙" w:hAnsi="TH NiramitIT๙" w:cs="TH NiramitIT๙" w:hint="cs"/>
          <w:sz w:val="32"/>
          <w:szCs w:val="32"/>
          <w:cs/>
        </w:rPr>
        <w:tab/>
        <w:t>เป็น</w:t>
      </w:r>
      <w:r w:rsidR="00E821AB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70235D" w:rsidRDefault="0070235D" w:rsidP="0070235D">
      <w:pPr>
        <w:spacing w:before="120"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ข. การส่วนร่วม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(30 คะแนน) แบ่งเป็นคณะทำงาน </w:t>
      </w:r>
      <w:r w:rsidR="00EF006E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E821AB" w:rsidRDefault="00E821AB" w:rsidP="00EF006E">
      <w:pPr>
        <w:numPr>
          <w:ilvl w:val="0"/>
          <w:numId w:val="9"/>
        </w:numPr>
        <w:spacing w:after="0" w:line="240" w:lineRule="auto"/>
        <w:ind w:left="2835" w:hanging="28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="00EF006E">
        <w:rPr>
          <w:rFonts w:ascii="TH NiramitIT๙" w:hAnsi="TH NiramitIT๙" w:cs="TH NiramitIT๙" w:hint="cs"/>
          <w:sz w:val="32"/>
          <w:szCs w:val="32"/>
          <w:cs/>
        </w:rPr>
        <w:t>ถาวร  ชำนาญ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F006E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ประธานกรรมการ</w:t>
      </w:r>
    </w:p>
    <w:p w:rsidR="00E821AB" w:rsidRDefault="00E821AB" w:rsidP="00EF006E">
      <w:pPr>
        <w:numPr>
          <w:ilvl w:val="0"/>
          <w:numId w:val="9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นายชาติชาย  หมู่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โสภิญ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 w:rsidR="00EF006E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E821AB" w:rsidRPr="00E821AB" w:rsidRDefault="00E821AB" w:rsidP="00EF006E">
      <w:pPr>
        <w:numPr>
          <w:ilvl w:val="0"/>
          <w:numId w:val="9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นายมาโนชญ์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รัตนป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ระทุม</w:t>
      </w:r>
      <w:r w:rsidRPr="00E821AB">
        <w:rPr>
          <w:rFonts w:ascii="TH NiramitIT๙" w:hAnsi="TH NiramitIT๙" w:cs="TH NiramitIT๙" w:hint="cs"/>
          <w:sz w:val="32"/>
          <w:szCs w:val="32"/>
          <w:cs/>
        </w:rPr>
        <w:tab/>
        <w:t>เป็น</w:t>
      </w:r>
      <w:r w:rsidRPr="00E821AB"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E821AB" w:rsidRDefault="00E821AB" w:rsidP="00EF006E">
      <w:pPr>
        <w:numPr>
          <w:ilvl w:val="0"/>
          <w:numId w:val="9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นางสาวจี๊ด  พรหมเมตตา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EF006E" w:rsidRDefault="00EF006E" w:rsidP="00EF006E">
      <w:pPr>
        <w:spacing w:before="120" w:after="0" w:line="240" w:lineRule="auto"/>
        <w:ind w:left="1440" w:firstLine="720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/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ค.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ผลลัพธ์</w:t>
      </w:r>
      <w:r w:rsidR="003A0D0F">
        <w:rPr>
          <w:rFonts w:ascii="TH Niramit AS" w:hAnsi="TH Niramit AS" w:cs="TH Niramit AS" w:hint="cs"/>
          <w:sz w:val="32"/>
          <w:szCs w:val="32"/>
          <w:cs/>
        </w:rPr>
        <w:t xml:space="preserve"> ...</w:t>
      </w:r>
      <w:proofErr w:type="gramEnd"/>
    </w:p>
    <w:p w:rsidR="00EF006E" w:rsidRDefault="00EF006E" w:rsidP="00EF006E">
      <w:pPr>
        <w:tabs>
          <w:tab w:val="left" w:pos="4536"/>
        </w:tabs>
        <w:spacing w:before="120"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ab/>
        <w:t>-4-</w:t>
      </w:r>
      <w:r>
        <w:rPr>
          <w:rFonts w:ascii="TH Niramit AS" w:hAnsi="TH Niramit AS" w:cs="TH Niramit AS"/>
          <w:sz w:val="32"/>
          <w:szCs w:val="32"/>
        </w:rPr>
        <w:tab/>
      </w:r>
    </w:p>
    <w:p w:rsidR="00EF006E" w:rsidRDefault="00EF006E" w:rsidP="00EF006E">
      <w:pPr>
        <w:tabs>
          <w:tab w:val="left" w:pos="4536"/>
        </w:tabs>
        <w:spacing w:before="120"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</w:p>
    <w:p w:rsidR="0070235D" w:rsidRDefault="0070235D" w:rsidP="0070235D">
      <w:pPr>
        <w:spacing w:before="120" w:after="0" w:line="240" w:lineRule="auto"/>
        <w:ind w:left="1440" w:firstLine="720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ค. ผลลัพธ์การดำเนินงาน (40 คะแนน)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แบ่งเป็นคณะทำงาน </w:t>
      </w:r>
      <w:r w:rsidR="00EF006E">
        <w:rPr>
          <w:rFonts w:ascii="TH Niramit AS" w:hAnsi="TH Niramit AS" w:cs="TH Niramit AS" w:hint="cs"/>
          <w:sz w:val="32"/>
          <w:szCs w:val="32"/>
          <w:cs/>
        </w:rPr>
        <w:t>ดังนี้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E821AB" w:rsidRDefault="00E821AB" w:rsidP="00EF006E">
      <w:pPr>
        <w:numPr>
          <w:ilvl w:val="0"/>
          <w:numId w:val="8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นายณรงค์  กุลแก้ว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ประธานกรรมการ</w:t>
      </w:r>
    </w:p>
    <w:p w:rsidR="00E821AB" w:rsidRDefault="00E821AB" w:rsidP="00EF006E">
      <w:pPr>
        <w:numPr>
          <w:ilvl w:val="0"/>
          <w:numId w:val="8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F006E">
        <w:rPr>
          <w:rFonts w:ascii="TH NiramitIT๙" w:hAnsi="TH NiramitIT๙" w:cs="TH NiramitIT๙" w:hint="cs"/>
          <w:sz w:val="32"/>
          <w:szCs w:val="32"/>
          <w:cs/>
        </w:rPr>
        <w:t>นายวิทยา  มิ่ง</w:t>
      </w:r>
      <w:proofErr w:type="spellStart"/>
      <w:r w:rsidR="00EF006E">
        <w:rPr>
          <w:rFonts w:ascii="TH NiramitIT๙" w:hAnsi="TH NiramitIT๙" w:cs="TH NiramitIT๙" w:hint="cs"/>
          <w:sz w:val="32"/>
          <w:szCs w:val="32"/>
          <w:cs/>
        </w:rPr>
        <w:t>ศิริ</w:t>
      </w:r>
      <w:proofErr w:type="spellEnd"/>
      <w:r w:rsidR="00EF006E">
        <w:rPr>
          <w:rFonts w:ascii="TH NiramitIT๙" w:hAnsi="TH NiramitIT๙" w:cs="TH NiramitIT๙"/>
          <w:sz w:val="32"/>
          <w:szCs w:val="32"/>
        </w:rPr>
        <w:tab/>
      </w:r>
      <w:r w:rsidR="00EF006E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E821AB" w:rsidRDefault="00E821AB" w:rsidP="00EF006E">
      <w:pPr>
        <w:numPr>
          <w:ilvl w:val="0"/>
          <w:numId w:val="8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นายบรรทม  เหมือนพันธ์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F006E">
        <w:rPr>
          <w:rFonts w:ascii="TH NiramitIT๙" w:hAnsi="TH NiramitIT๙" w:cs="TH NiramitIT๙" w:hint="cs"/>
          <w:sz w:val="32"/>
          <w:szCs w:val="32"/>
          <w:cs/>
        </w:rPr>
        <w:t>กรรมการ</w:t>
      </w:r>
    </w:p>
    <w:p w:rsidR="00E821AB" w:rsidRDefault="00E821AB" w:rsidP="00EF006E">
      <w:pPr>
        <w:numPr>
          <w:ilvl w:val="0"/>
          <w:numId w:val="8"/>
        </w:numPr>
        <w:spacing w:after="0" w:line="240" w:lineRule="auto"/>
        <w:ind w:left="2835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="00EF006E">
        <w:rPr>
          <w:rFonts w:ascii="TH NiramitIT๙" w:hAnsi="TH NiramitIT๙" w:cs="TH NiramitIT๙" w:hint="cs"/>
          <w:sz w:val="32"/>
          <w:szCs w:val="32"/>
          <w:cs/>
        </w:rPr>
        <w:t>สมควร  ท้าวน้อย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F006E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E821AB" w:rsidRDefault="00E821AB" w:rsidP="00EF006E">
      <w:pPr>
        <w:numPr>
          <w:ilvl w:val="0"/>
          <w:numId w:val="8"/>
        </w:numPr>
        <w:spacing w:after="0" w:line="240" w:lineRule="auto"/>
        <w:ind w:left="2835" w:hanging="28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นายวิเชียร  เชื้อประสงค์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F006E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กรรมการ</w:t>
      </w:r>
    </w:p>
    <w:p w:rsidR="00CD798F" w:rsidRDefault="00CD798F" w:rsidP="00CD798F">
      <w:pPr>
        <w:spacing w:after="0" w:line="240" w:lineRule="auto"/>
        <w:ind w:left="216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(รายละเอียดตามเอกสารแนบท้าย)</w:t>
      </w:r>
    </w:p>
    <w:p w:rsidR="00CE7D24" w:rsidRPr="00355F38" w:rsidRDefault="00CE7D24" w:rsidP="00EF006E">
      <w:pPr>
        <w:spacing w:before="240"/>
        <w:rPr>
          <w:rFonts w:ascii="TH Niramit AS" w:hAnsi="TH Niramit AS" w:cs="TH Niramit AS" w:hint="cs"/>
          <w:b/>
          <w:bCs/>
          <w:spacing w:val="10"/>
          <w:sz w:val="32"/>
          <w:szCs w:val="32"/>
        </w:rPr>
      </w:pPr>
      <w:r w:rsidRPr="00355F3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>ระเบียบวาระที่ 6</w:t>
      </w:r>
      <w:r w:rsidRPr="00355F38">
        <w:rPr>
          <w:rFonts w:ascii="TH Niramit AS" w:hAnsi="TH Niramit AS" w:cs="TH Niramit AS"/>
          <w:b/>
          <w:bCs/>
          <w:spacing w:val="10"/>
          <w:sz w:val="32"/>
          <w:szCs w:val="32"/>
          <w:cs/>
        </w:rPr>
        <w:tab/>
        <w:t>เรื่องอื่นๆ (ถ้ามี)</w:t>
      </w:r>
    </w:p>
    <w:p w:rsidR="00CE7D24" w:rsidRPr="00F421F8" w:rsidRDefault="00CE7D24" w:rsidP="00CE7D24">
      <w:pPr>
        <w:jc w:val="center"/>
        <w:rPr>
          <w:rFonts w:ascii="TH Niramit AS" w:hAnsi="TH Niramit AS" w:cs="TH Niramit AS"/>
          <w:spacing w:val="10"/>
          <w:sz w:val="32"/>
          <w:szCs w:val="32"/>
          <w:cs/>
        </w:rPr>
      </w:pPr>
      <w:r w:rsidRPr="00F421F8">
        <w:rPr>
          <w:rFonts w:ascii="TH Niramit AS" w:hAnsi="TH Niramit AS" w:cs="TH Niramit AS"/>
          <w:spacing w:val="10"/>
          <w:sz w:val="32"/>
          <w:szCs w:val="32"/>
          <w:cs/>
        </w:rPr>
        <w:t>************************************************</w:t>
      </w:r>
      <w:bookmarkStart w:id="0" w:name="_GoBack"/>
      <w:bookmarkEnd w:id="0"/>
    </w:p>
    <w:p w:rsidR="003C19DA" w:rsidRPr="00F421F8" w:rsidRDefault="003C19DA">
      <w:pPr>
        <w:jc w:val="center"/>
        <w:rPr>
          <w:rFonts w:ascii="TH Niramit AS" w:hAnsi="TH Niramit AS" w:cs="TH Niramit AS"/>
          <w:spacing w:val="10"/>
          <w:sz w:val="32"/>
          <w:szCs w:val="32"/>
        </w:rPr>
      </w:pPr>
    </w:p>
    <w:sectPr w:rsidR="003C19DA" w:rsidRPr="00F421F8" w:rsidSect="0072650D">
      <w:pgSz w:w="11906" w:h="16838"/>
      <w:pgMar w:top="851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D1" w:rsidRDefault="00B046D1" w:rsidP="00B046D1">
      <w:pPr>
        <w:spacing w:after="0" w:line="240" w:lineRule="auto"/>
      </w:pPr>
      <w:r>
        <w:separator/>
      </w:r>
    </w:p>
  </w:endnote>
  <w:endnote w:type="continuationSeparator" w:id="0">
    <w:p w:rsidR="00B046D1" w:rsidRDefault="00B046D1" w:rsidP="00B0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D1" w:rsidRDefault="00B046D1" w:rsidP="00B046D1">
      <w:pPr>
        <w:spacing w:after="0" w:line="240" w:lineRule="auto"/>
      </w:pPr>
      <w:r>
        <w:separator/>
      </w:r>
    </w:p>
  </w:footnote>
  <w:footnote w:type="continuationSeparator" w:id="0">
    <w:p w:rsidR="00B046D1" w:rsidRDefault="00B046D1" w:rsidP="00B0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373"/>
    <w:multiLevelType w:val="hybridMultilevel"/>
    <w:tmpl w:val="017C4FAA"/>
    <w:lvl w:ilvl="0" w:tplc="1B44706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C49506F"/>
    <w:multiLevelType w:val="hybridMultilevel"/>
    <w:tmpl w:val="112400E8"/>
    <w:lvl w:ilvl="0" w:tplc="FDDEB6C8">
      <w:start w:val="1"/>
      <w:numFmt w:val="decimal"/>
      <w:lvlText w:val="%1."/>
      <w:lvlJc w:val="left"/>
      <w:pPr>
        <w:ind w:left="2487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30E1148"/>
    <w:multiLevelType w:val="hybridMultilevel"/>
    <w:tmpl w:val="BE74EA10"/>
    <w:lvl w:ilvl="0" w:tplc="2B42C888">
      <w:start w:val="1"/>
      <w:numFmt w:val="decimal"/>
      <w:lvlText w:val="%1."/>
      <w:lvlJc w:val="left"/>
      <w:pPr>
        <w:ind w:left="3240" w:hanging="360"/>
      </w:pPr>
      <w:rPr>
        <w:rFonts w:ascii="Angsana New" w:hAnsi="Angsana New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45F0D22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AB35D70"/>
    <w:multiLevelType w:val="multilevel"/>
    <w:tmpl w:val="017C4FA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C86403F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A6C7C6A"/>
    <w:multiLevelType w:val="hybridMultilevel"/>
    <w:tmpl w:val="309E887E"/>
    <w:lvl w:ilvl="0" w:tplc="8ABAA61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AD944FE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C357B70"/>
    <w:multiLevelType w:val="hybridMultilevel"/>
    <w:tmpl w:val="4D9CEFA2"/>
    <w:lvl w:ilvl="0" w:tplc="018CCF32">
      <w:start w:val="1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D0F2664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9FE2EEA"/>
    <w:multiLevelType w:val="hybridMultilevel"/>
    <w:tmpl w:val="2920FC86"/>
    <w:lvl w:ilvl="0" w:tplc="3488CE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33A68"/>
    <w:rsid w:val="0000005C"/>
    <w:rsid w:val="00026701"/>
    <w:rsid w:val="00033F47"/>
    <w:rsid w:val="0005441E"/>
    <w:rsid w:val="000B5D54"/>
    <w:rsid w:val="000E338C"/>
    <w:rsid w:val="00150211"/>
    <w:rsid w:val="0016331C"/>
    <w:rsid w:val="001D19FC"/>
    <w:rsid w:val="001F2CD0"/>
    <w:rsid w:val="001F783F"/>
    <w:rsid w:val="00261A60"/>
    <w:rsid w:val="00285598"/>
    <w:rsid w:val="002A4BA0"/>
    <w:rsid w:val="002B571C"/>
    <w:rsid w:val="002E46E9"/>
    <w:rsid w:val="00326EAB"/>
    <w:rsid w:val="00342169"/>
    <w:rsid w:val="00355F38"/>
    <w:rsid w:val="00360353"/>
    <w:rsid w:val="0038394A"/>
    <w:rsid w:val="003A0D0F"/>
    <w:rsid w:val="003B6DBF"/>
    <w:rsid w:val="003C19DA"/>
    <w:rsid w:val="003C7229"/>
    <w:rsid w:val="004015F3"/>
    <w:rsid w:val="004062D8"/>
    <w:rsid w:val="00443E40"/>
    <w:rsid w:val="00446439"/>
    <w:rsid w:val="00481BD9"/>
    <w:rsid w:val="0049747E"/>
    <w:rsid w:val="004C62A4"/>
    <w:rsid w:val="004D4CF9"/>
    <w:rsid w:val="004E01E0"/>
    <w:rsid w:val="00502D58"/>
    <w:rsid w:val="00516640"/>
    <w:rsid w:val="00525AEC"/>
    <w:rsid w:val="00554120"/>
    <w:rsid w:val="00566DC0"/>
    <w:rsid w:val="005754C6"/>
    <w:rsid w:val="00577F10"/>
    <w:rsid w:val="00636761"/>
    <w:rsid w:val="0066412E"/>
    <w:rsid w:val="006A2EBD"/>
    <w:rsid w:val="006E3B2C"/>
    <w:rsid w:val="0070235D"/>
    <w:rsid w:val="00712CAD"/>
    <w:rsid w:val="007163FA"/>
    <w:rsid w:val="0072650D"/>
    <w:rsid w:val="0077331E"/>
    <w:rsid w:val="00776145"/>
    <w:rsid w:val="007A150F"/>
    <w:rsid w:val="007A2786"/>
    <w:rsid w:val="007A3099"/>
    <w:rsid w:val="007A53BD"/>
    <w:rsid w:val="007B6352"/>
    <w:rsid w:val="007E399B"/>
    <w:rsid w:val="007E7F9C"/>
    <w:rsid w:val="007F6BF2"/>
    <w:rsid w:val="0081541E"/>
    <w:rsid w:val="008723B8"/>
    <w:rsid w:val="008B1AFF"/>
    <w:rsid w:val="008D400C"/>
    <w:rsid w:val="0093366A"/>
    <w:rsid w:val="0093601A"/>
    <w:rsid w:val="00936819"/>
    <w:rsid w:val="00952238"/>
    <w:rsid w:val="009A74CC"/>
    <w:rsid w:val="009D3A52"/>
    <w:rsid w:val="009D51DE"/>
    <w:rsid w:val="00A02EA4"/>
    <w:rsid w:val="00A10116"/>
    <w:rsid w:val="00A26556"/>
    <w:rsid w:val="00A33A68"/>
    <w:rsid w:val="00AA0B24"/>
    <w:rsid w:val="00AA7A4B"/>
    <w:rsid w:val="00AE5B58"/>
    <w:rsid w:val="00AF72D6"/>
    <w:rsid w:val="00B046D1"/>
    <w:rsid w:val="00B17118"/>
    <w:rsid w:val="00B5035D"/>
    <w:rsid w:val="00B626BF"/>
    <w:rsid w:val="00B62A7B"/>
    <w:rsid w:val="00B63D5C"/>
    <w:rsid w:val="00B64A31"/>
    <w:rsid w:val="00BA7B9B"/>
    <w:rsid w:val="00C003C1"/>
    <w:rsid w:val="00C238C1"/>
    <w:rsid w:val="00C5044F"/>
    <w:rsid w:val="00C67767"/>
    <w:rsid w:val="00C81111"/>
    <w:rsid w:val="00CA0375"/>
    <w:rsid w:val="00CD798F"/>
    <w:rsid w:val="00CE7D24"/>
    <w:rsid w:val="00CF2833"/>
    <w:rsid w:val="00D0282C"/>
    <w:rsid w:val="00D0619C"/>
    <w:rsid w:val="00D9680E"/>
    <w:rsid w:val="00DA5113"/>
    <w:rsid w:val="00DA7CA8"/>
    <w:rsid w:val="00DB2BEA"/>
    <w:rsid w:val="00DD45F4"/>
    <w:rsid w:val="00DD5A0A"/>
    <w:rsid w:val="00DE0B3F"/>
    <w:rsid w:val="00DE62ED"/>
    <w:rsid w:val="00E2624C"/>
    <w:rsid w:val="00E600D7"/>
    <w:rsid w:val="00E71E54"/>
    <w:rsid w:val="00E75A47"/>
    <w:rsid w:val="00E821AB"/>
    <w:rsid w:val="00E82BE0"/>
    <w:rsid w:val="00E94D85"/>
    <w:rsid w:val="00EB5CFB"/>
    <w:rsid w:val="00EE6903"/>
    <w:rsid w:val="00EF006E"/>
    <w:rsid w:val="00EF17E8"/>
    <w:rsid w:val="00F23931"/>
    <w:rsid w:val="00F31C70"/>
    <w:rsid w:val="00F421F8"/>
    <w:rsid w:val="00F627CA"/>
    <w:rsid w:val="00F9478D"/>
    <w:rsid w:val="00F94C54"/>
    <w:rsid w:val="00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5CF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6D1"/>
  </w:style>
  <w:style w:type="paragraph" w:styleId="a8">
    <w:name w:val="footer"/>
    <w:basedOn w:val="a"/>
    <w:link w:val="a9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4961-F419-49FD-A4FF-2676C34B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43</cp:revision>
  <cp:lastPrinted>2018-05-19T09:51:00Z</cp:lastPrinted>
  <dcterms:created xsi:type="dcterms:W3CDTF">2017-11-09T14:44:00Z</dcterms:created>
  <dcterms:modified xsi:type="dcterms:W3CDTF">2018-05-19T09:55:00Z</dcterms:modified>
</cp:coreProperties>
</file>