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4D7" w:rsidRPr="00F324D7" w:rsidRDefault="00F324D7" w:rsidP="00F324D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F324D7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B57F02" w:rsidRDefault="00B57F02" w:rsidP="00B57F02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422ACD">
        <w:rPr>
          <w:rFonts w:ascii="TH SarabunIT๙" w:hAnsi="TH SarabunIT๙" w:cs="TH SarabunIT๙"/>
          <w:b/>
          <w:bCs/>
          <w:sz w:val="32"/>
          <w:szCs w:val="32"/>
          <w:cs/>
        </w:rPr>
        <w:t>.ผลการดำเนินงานตามแผนพัฒนา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 w:rsidRPr="00422A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Pr="00422ACD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D668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tbl>
      <w:tblPr>
        <w:tblStyle w:val="a4"/>
        <w:tblW w:w="14058" w:type="dxa"/>
        <w:tblLayout w:type="fixed"/>
        <w:tblLook w:val="04A0" w:firstRow="1" w:lastRow="0" w:firstColumn="1" w:lastColumn="0" w:noHBand="0" w:noVBand="1"/>
      </w:tblPr>
      <w:tblGrid>
        <w:gridCol w:w="3438"/>
        <w:gridCol w:w="990"/>
        <w:gridCol w:w="1260"/>
        <w:gridCol w:w="900"/>
        <w:gridCol w:w="1170"/>
        <w:gridCol w:w="900"/>
        <w:gridCol w:w="1260"/>
        <w:gridCol w:w="810"/>
        <w:gridCol w:w="1260"/>
        <w:gridCol w:w="810"/>
        <w:gridCol w:w="1260"/>
      </w:tblGrid>
      <w:tr w:rsidR="00B57F02" w:rsidRPr="00416778" w:rsidTr="00DE4196">
        <w:tc>
          <w:tcPr>
            <w:tcW w:w="3438" w:type="dxa"/>
            <w:vMerge w:val="restart"/>
            <w:vAlign w:val="center"/>
          </w:tcPr>
          <w:p w:rsidR="00B57F02" w:rsidRPr="00416778" w:rsidRDefault="00B57F02" w:rsidP="00DE41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677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250" w:type="dxa"/>
            <w:gridSpan w:val="2"/>
          </w:tcPr>
          <w:p w:rsidR="00B57F02" w:rsidRPr="00416778" w:rsidRDefault="00B57F02" w:rsidP="00DE41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677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จำนวนโครงการ</w:t>
            </w:r>
          </w:p>
          <w:p w:rsidR="00B57F02" w:rsidRPr="00416778" w:rsidRDefault="00B57F02" w:rsidP="00E7198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677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ที่ดำเนินการ</w:t>
            </w:r>
            <w:r w:rsidR="00E719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</w:t>
            </w:r>
            <w:r w:rsidRPr="0041677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เสร็จ</w:t>
            </w:r>
          </w:p>
        </w:tc>
        <w:tc>
          <w:tcPr>
            <w:tcW w:w="2070" w:type="dxa"/>
            <w:gridSpan w:val="2"/>
          </w:tcPr>
          <w:p w:rsidR="00B57F02" w:rsidRPr="00416778" w:rsidRDefault="00B57F02" w:rsidP="00DE41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677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จำนวนโครงการที่</w:t>
            </w:r>
          </w:p>
          <w:p w:rsidR="00B57F02" w:rsidRPr="00416778" w:rsidRDefault="00B57F02" w:rsidP="00DE41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677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2160" w:type="dxa"/>
            <w:gridSpan w:val="2"/>
          </w:tcPr>
          <w:p w:rsidR="00B57F02" w:rsidRPr="00416778" w:rsidRDefault="00B57F02" w:rsidP="003F64F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677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จำนวนโครงการที่</w:t>
            </w:r>
            <w:r w:rsidR="006E3C4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ไม่ได้ดำเนินการ</w:t>
            </w:r>
            <w:r w:rsidR="003F64F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(โอนลดทั้งจำนวน)</w:t>
            </w:r>
          </w:p>
        </w:tc>
        <w:tc>
          <w:tcPr>
            <w:tcW w:w="2070" w:type="dxa"/>
            <w:gridSpan w:val="2"/>
          </w:tcPr>
          <w:p w:rsidR="00B57F02" w:rsidRPr="00416778" w:rsidRDefault="00B57F02" w:rsidP="005E5F4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677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จำนวนโครงการ</w:t>
            </w:r>
            <w:r w:rsidR="006E3C4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ที่ยกเลิก</w:t>
            </w:r>
            <w:r w:rsidR="005E5F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070" w:type="dxa"/>
            <w:gridSpan w:val="2"/>
            <w:shd w:val="clear" w:color="auto" w:fill="B4C6E7" w:themeFill="accent5" w:themeFillTint="66"/>
          </w:tcPr>
          <w:p w:rsidR="00B57F02" w:rsidRPr="00416778" w:rsidRDefault="00B57F02" w:rsidP="00DE41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1677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จำนวนโครงการ</w:t>
            </w:r>
          </w:p>
          <w:p w:rsidR="00B57F02" w:rsidRPr="00416778" w:rsidRDefault="00B57F02" w:rsidP="00DE41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677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ทั้งหมด</w:t>
            </w:r>
          </w:p>
        </w:tc>
      </w:tr>
      <w:tr w:rsidR="00B57F02" w:rsidRPr="00416778" w:rsidTr="00DE4196">
        <w:tc>
          <w:tcPr>
            <w:tcW w:w="3438" w:type="dxa"/>
            <w:vMerge/>
            <w:vAlign w:val="center"/>
          </w:tcPr>
          <w:p w:rsidR="00B57F02" w:rsidRPr="00416778" w:rsidRDefault="00B57F02" w:rsidP="00DE41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0" w:type="dxa"/>
          </w:tcPr>
          <w:p w:rsidR="00B57F02" w:rsidRPr="00416778" w:rsidRDefault="00B57F02" w:rsidP="00DE41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677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260" w:type="dxa"/>
          </w:tcPr>
          <w:p w:rsidR="00B57F02" w:rsidRPr="00416778" w:rsidRDefault="00B57F02" w:rsidP="00DE41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677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900" w:type="dxa"/>
          </w:tcPr>
          <w:p w:rsidR="00B57F02" w:rsidRPr="00416778" w:rsidRDefault="00B57F02" w:rsidP="00DE41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677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170" w:type="dxa"/>
          </w:tcPr>
          <w:p w:rsidR="00B57F02" w:rsidRPr="00416778" w:rsidRDefault="00B57F02" w:rsidP="00DE41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677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900" w:type="dxa"/>
          </w:tcPr>
          <w:p w:rsidR="00B57F02" w:rsidRPr="00416778" w:rsidRDefault="00B57F02" w:rsidP="00DE41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677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260" w:type="dxa"/>
          </w:tcPr>
          <w:p w:rsidR="00B57F02" w:rsidRPr="00416778" w:rsidRDefault="00B57F02" w:rsidP="00DE41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677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810" w:type="dxa"/>
          </w:tcPr>
          <w:p w:rsidR="00B57F02" w:rsidRPr="00416778" w:rsidRDefault="00B57F02" w:rsidP="00DE41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677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260" w:type="dxa"/>
          </w:tcPr>
          <w:p w:rsidR="00B57F02" w:rsidRPr="00416778" w:rsidRDefault="00B57F02" w:rsidP="00DE41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677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810" w:type="dxa"/>
            <w:shd w:val="clear" w:color="auto" w:fill="B4C6E7" w:themeFill="accent5" w:themeFillTint="66"/>
          </w:tcPr>
          <w:p w:rsidR="00B57F02" w:rsidRPr="00416778" w:rsidRDefault="00B57F02" w:rsidP="00DE41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677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260" w:type="dxa"/>
            <w:shd w:val="clear" w:color="auto" w:fill="B4C6E7" w:themeFill="accent5" w:themeFillTint="66"/>
          </w:tcPr>
          <w:p w:rsidR="00B57F02" w:rsidRPr="00416778" w:rsidRDefault="00B57F02" w:rsidP="00DE41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677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ร้อยละ</w:t>
            </w:r>
          </w:p>
        </w:tc>
      </w:tr>
      <w:tr w:rsidR="00B57F02" w:rsidRPr="00416778" w:rsidTr="00DE4196">
        <w:tc>
          <w:tcPr>
            <w:tcW w:w="3438" w:type="dxa"/>
          </w:tcPr>
          <w:p w:rsidR="00B57F02" w:rsidRPr="00416778" w:rsidRDefault="00B57F02" w:rsidP="00DE419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416778">
              <w:rPr>
                <w:rFonts w:ascii="TH SarabunIT๙" w:hAnsi="TH SarabunIT๙" w:cs="TH SarabunIT๙" w:hint="cs"/>
                <w:sz w:val="28"/>
                <w:cs/>
              </w:rPr>
              <w:t>1.การพัฒนาด้านโครงสร้างพื้นฐาน</w:t>
            </w:r>
          </w:p>
        </w:tc>
        <w:tc>
          <w:tcPr>
            <w:tcW w:w="990" w:type="dxa"/>
          </w:tcPr>
          <w:p w:rsidR="00B57F02" w:rsidRPr="00416778" w:rsidRDefault="000D0FF0" w:rsidP="000D0FF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28</w:t>
            </w:r>
          </w:p>
        </w:tc>
        <w:tc>
          <w:tcPr>
            <w:tcW w:w="1260" w:type="dxa"/>
          </w:tcPr>
          <w:p w:rsidR="00B57F02" w:rsidRPr="00416778" w:rsidRDefault="00AB42F5" w:rsidP="00AB42F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70.00</w:t>
            </w:r>
          </w:p>
        </w:tc>
        <w:tc>
          <w:tcPr>
            <w:tcW w:w="900" w:type="dxa"/>
          </w:tcPr>
          <w:p w:rsidR="00B57F02" w:rsidRPr="00416778" w:rsidRDefault="000D0FF0" w:rsidP="006E3C4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1170" w:type="dxa"/>
          </w:tcPr>
          <w:p w:rsidR="00B57F02" w:rsidRPr="00416778" w:rsidRDefault="000D0FF0" w:rsidP="00AB42F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AB42F5">
              <w:rPr>
                <w:rFonts w:ascii="TH SarabunIT๙" w:hAnsi="TH SarabunIT๙" w:cs="TH SarabunIT๙"/>
                <w:sz w:val="28"/>
              </w:rPr>
              <w:t>2.50</w:t>
            </w:r>
          </w:p>
        </w:tc>
        <w:tc>
          <w:tcPr>
            <w:tcW w:w="900" w:type="dxa"/>
          </w:tcPr>
          <w:p w:rsidR="00B57F02" w:rsidRPr="00416778" w:rsidRDefault="000D0FF0" w:rsidP="006E3C4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260" w:type="dxa"/>
          </w:tcPr>
          <w:p w:rsidR="00B57F02" w:rsidRPr="00416778" w:rsidRDefault="000D0FF0" w:rsidP="006E3C4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10" w:type="dxa"/>
          </w:tcPr>
          <w:p w:rsidR="00B57F02" w:rsidRPr="00416778" w:rsidRDefault="00512374" w:rsidP="0051237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260" w:type="dxa"/>
          </w:tcPr>
          <w:p w:rsidR="00B57F02" w:rsidRPr="00416778" w:rsidRDefault="00AB42F5" w:rsidP="00AB42F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7.50</w:t>
            </w:r>
          </w:p>
        </w:tc>
        <w:tc>
          <w:tcPr>
            <w:tcW w:w="810" w:type="dxa"/>
            <w:shd w:val="clear" w:color="auto" w:fill="B4C6E7" w:themeFill="accent5" w:themeFillTint="66"/>
          </w:tcPr>
          <w:p w:rsidR="00B57F02" w:rsidRPr="00416778" w:rsidRDefault="000D0FF0" w:rsidP="0051237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="00512374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260" w:type="dxa"/>
            <w:shd w:val="clear" w:color="auto" w:fill="B4C6E7" w:themeFill="accent5" w:themeFillTint="66"/>
          </w:tcPr>
          <w:p w:rsidR="00B57F02" w:rsidRPr="00416778" w:rsidRDefault="00512374" w:rsidP="00AB42F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="00AB42F5">
              <w:rPr>
                <w:rFonts w:ascii="TH SarabunIT๙" w:hAnsi="TH SarabunIT๙" w:cs="TH SarabunIT๙"/>
                <w:sz w:val="28"/>
              </w:rPr>
              <w:t>4.94</w:t>
            </w:r>
          </w:p>
        </w:tc>
      </w:tr>
      <w:tr w:rsidR="00B57F02" w:rsidRPr="00416778" w:rsidTr="00DE4196">
        <w:tc>
          <w:tcPr>
            <w:tcW w:w="3438" w:type="dxa"/>
          </w:tcPr>
          <w:p w:rsidR="00B57F02" w:rsidRPr="00416778" w:rsidRDefault="00556B07" w:rsidP="00556B0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2การพัฒนาด้านสังคม</w:t>
            </w:r>
          </w:p>
        </w:tc>
        <w:tc>
          <w:tcPr>
            <w:tcW w:w="990" w:type="dxa"/>
          </w:tcPr>
          <w:p w:rsidR="00B57F02" w:rsidRPr="00416778" w:rsidRDefault="000D0FF0" w:rsidP="003F64F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1260" w:type="dxa"/>
          </w:tcPr>
          <w:p w:rsidR="00B57F02" w:rsidRPr="00416778" w:rsidRDefault="000D0FF0" w:rsidP="00DE419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73.33</w:t>
            </w:r>
          </w:p>
        </w:tc>
        <w:tc>
          <w:tcPr>
            <w:tcW w:w="900" w:type="dxa"/>
          </w:tcPr>
          <w:p w:rsidR="00B57F02" w:rsidRPr="00416778" w:rsidRDefault="00B57F02" w:rsidP="00DE419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70" w:type="dxa"/>
          </w:tcPr>
          <w:p w:rsidR="00B57F02" w:rsidRPr="00416778" w:rsidRDefault="00B57F02" w:rsidP="00DE419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00" w:type="dxa"/>
          </w:tcPr>
          <w:p w:rsidR="00B57F02" w:rsidRPr="00416778" w:rsidRDefault="000D0FF0" w:rsidP="00DE419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260" w:type="dxa"/>
          </w:tcPr>
          <w:p w:rsidR="00B57F02" w:rsidRPr="00416778" w:rsidRDefault="000D0FF0" w:rsidP="00DE419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10" w:type="dxa"/>
          </w:tcPr>
          <w:p w:rsidR="00B57F02" w:rsidRPr="00416778" w:rsidRDefault="000D0FF0" w:rsidP="003F64F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260" w:type="dxa"/>
          </w:tcPr>
          <w:p w:rsidR="00B57F02" w:rsidRPr="00416778" w:rsidRDefault="000D0FF0" w:rsidP="003F64F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26.67</w:t>
            </w:r>
          </w:p>
        </w:tc>
        <w:tc>
          <w:tcPr>
            <w:tcW w:w="810" w:type="dxa"/>
            <w:shd w:val="clear" w:color="auto" w:fill="B4C6E7" w:themeFill="accent5" w:themeFillTint="66"/>
          </w:tcPr>
          <w:p w:rsidR="00B57F02" w:rsidRPr="00416778" w:rsidRDefault="000D0FF0" w:rsidP="00DE419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1260" w:type="dxa"/>
            <w:shd w:val="clear" w:color="auto" w:fill="B4C6E7" w:themeFill="accent5" w:themeFillTint="66"/>
          </w:tcPr>
          <w:p w:rsidR="00B57F02" w:rsidRPr="00416778" w:rsidRDefault="000D0FF0" w:rsidP="00AB42F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512374">
              <w:rPr>
                <w:rFonts w:ascii="TH SarabunIT๙" w:hAnsi="TH SarabunIT๙" w:cs="TH SarabunIT๙"/>
                <w:sz w:val="28"/>
              </w:rPr>
              <w:t>6.</w:t>
            </w:r>
            <w:r w:rsidR="00AB42F5">
              <w:rPr>
                <w:rFonts w:ascii="TH SarabunIT๙" w:hAnsi="TH SarabunIT๙" w:cs="TH SarabunIT๙"/>
                <w:sz w:val="28"/>
              </w:rPr>
              <w:t>85</w:t>
            </w:r>
          </w:p>
        </w:tc>
      </w:tr>
      <w:tr w:rsidR="00B57F02" w:rsidRPr="00416778" w:rsidTr="00DE4196">
        <w:tc>
          <w:tcPr>
            <w:tcW w:w="3438" w:type="dxa"/>
          </w:tcPr>
          <w:p w:rsidR="00B57F02" w:rsidRPr="00416778" w:rsidRDefault="00B57F02" w:rsidP="00556B0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416778">
              <w:rPr>
                <w:rFonts w:ascii="TH SarabunIT๙" w:hAnsi="TH SarabunIT๙" w:cs="TH SarabunIT๙" w:hint="cs"/>
                <w:sz w:val="28"/>
                <w:cs/>
              </w:rPr>
              <w:t>3.การพัฒนาด้าน</w:t>
            </w:r>
            <w:r w:rsidR="00556B07">
              <w:rPr>
                <w:rFonts w:ascii="TH SarabunIT๙" w:hAnsi="TH SarabunIT๙" w:cs="TH SarabunIT๙" w:hint="cs"/>
                <w:sz w:val="28"/>
                <w:cs/>
              </w:rPr>
              <w:t>การศึกษา ศาสนาและวัฒนธรรม</w:t>
            </w:r>
          </w:p>
        </w:tc>
        <w:tc>
          <w:tcPr>
            <w:tcW w:w="990" w:type="dxa"/>
          </w:tcPr>
          <w:p w:rsidR="00B57F02" w:rsidRPr="00416778" w:rsidRDefault="000D0FF0" w:rsidP="00DE419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1260" w:type="dxa"/>
          </w:tcPr>
          <w:p w:rsidR="00B57F02" w:rsidRPr="00416778" w:rsidRDefault="000D0FF0" w:rsidP="00DE419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83.33</w:t>
            </w:r>
          </w:p>
        </w:tc>
        <w:tc>
          <w:tcPr>
            <w:tcW w:w="900" w:type="dxa"/>
          </w:tcPr>
          <w:p w:rsidR="00B57F02" w:rsidRPr="00416778" w:rsidRDefault="000D0FF0" w:rsidP="00DE419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70" w:type="dxa"/>
          </w:tcPr>
          <w:p w:rsidR="00B57F02" w:rsidRPr="00416778" w:rsidRDefault="000D0FF0" w:rsidP="00DE419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00" w:type="dxa"/>
          </w:tcPr>
          <w:p w:rsidR="00B57F02" w:rsidRPr="00416778" w:rsidRDefault="000D0FF0" w:rsidP="00DE419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260" w:type="dxa"/>
          </w:tcPr>
          <w:p w:rsidR="00B57F02" w:rsidRPr="00416778" w:rsidRDefault="000D0FF0" w:rsidP="00DE419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10" w:type="dxa"/>
          </w:tcPr>
          <w:p w:rsidR="00B57F02" w:rsidRPr="00416778" w:rsidRDefault="000D0FF0" w:rsidP="00DE419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260" w:type="dxa"/>
          </w:tcPr>
          <w:p w:rsidR="00B57F02" w:rsidRPr="00416778" w:rsidRDefault="000D0FF0" w:rsidP="003F64F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16.67</w:t>
            </w:r>
          </w:p>
        </w:tc>
        <w:tc>
          <w:tcPr>
            <w:tcW w:w="810" w:type="dxa"/>
            <w:shd w:val="clear" w:color="auto" w:fill="B4C6E7" w:themeFill="accent5" w:themeFillTint="66"/>
          </w:tcPr>
          <w:p w:rsidR="00B57F02" w:rsidRPr="00416778" w:rsidRDefault="000D0FF0" w:rsidP="00DE419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</w:t>
            </w:r>
          </w:p>
        </w:tc>
        <w:tc>
          <w:tcPr>
            <w:tcW w:w="1260" w:type="dxa"/>
            <w:shd w:val="clear" w:color="auto" w:fill="B4C6E7" w:themeFill="accent5" w:themeFillTint="66"/>
          </w:tcPr>
          <w:p w:rsidR="00B57F02" w:rsidRPr="00416778" w:rsidRDefault="00AB42F5" w:rsidP="0051237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20.23</w:t>
            </w:r>
          </w:p>
        </w:tc>
      </w:tr>
      <w:tr w:rsidR="00B57F02" w:rsidRPr="00416778" w:rsidTr="00DE4196">
        <w:tc>
          <w:tcPr>
            <w:tcW w:w="3438" w:type="dxa"/>
          </w:tcPr>
          <w:p w:rsidR="00B57F02" w:rsidRPr="00416778" w:rsidRDefault="00B57F02" w:rsidP="00556B0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416778">
              <w:rPr>
                <w:rFonts w:ascii="TH SarabunIT๙" w:hAnsi="TH SarabunIT๙" w:cs="TH SarabunIT๙" w:hint="cs"/>
                <w:sz w:val="28"/>
                <w:cs/>
              </w:rPr>
              <w:t>4.การพัฒนาด้าน</w:t>
            </w:r>
            <w:r w:rsidR="00556B07">
              <w:rPr>
                <w:rFonts w:ascii="TH SarabunIT๙" w:hAnsi="TH SarabunIT๙" w:cs="TH SarabunIT๙" w:hint="cs"/>
                <w:sz w:val="28"/>
                <w:cs/>
              </w:rPr>
              <w:t>เศรษฐกิจ</w:t>
            </w:r>
          </w:p>
        </w:tc>
        <w:tc>
          <w:tcPr>
            <w:tcW w:w="990" w:type="dxa"/>
          </w:tcPr>
          <w:p w:rsidR="00B57F02" w:rsidRPr="00416778" w:rsidRDefault="000D0FF0" w:rsidP="00DE419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260" w:type="dxa"/>
          </w:tcPr>
          <w:p w:rsidR="00B57F02" w:rsidRPr="00416778" w:rsidRDefault="000D0FF0" w:rsidP="00DE419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00" w:type="dxa"/>
          </w:tcPr>
          <w:p w:rsidR="00B57F02" w:rsidRPr="00416778" w:rsidRDefault="00B57F02" w:rsidP="00DE419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70" w:type="dxa"/>
          </w:tcPr>
          <w:p w:rsidR="00B57F02" w:rsidRPr="00416778" w:rsidRDefault="00B57F02" w:rsidP="00DE419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00" w:type="dxa"/>
          </w:tcPr>
          <w:p w:rsidR="00B57F02" w:rsidRPr="00416778" w:rsidRDefault="00B57F02" w:rsidP="00DE419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260" w:type="dxa"/>
          </w:tcPr>
          <w:p w:rsidR="00B57F02" w:rsidRPr="00416778" w:rsidRDefault="00B57F02" w:rsidP="00DE419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10" w:type="dxa"/>
          </w:tcPr>
          <w:p w:rsidR="00B57F02" w:rsidRPr="00416778" w:rsidRDefault="00B57F02" w:rsidP="00DE419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260" w:type="dxa"/>
          </w:tcPr>
          <w:p w:rsidR="00B57F02" w:rsidRPr="00416778" w:rsidRDefault="00B57F02" w:rsidP="00DE419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10" w:type="dxa"/>
            <w:shd w:val="clear" w:color="auto" w:fill="B4C6E7" w:themeFill="accent5" w:themeFillTint="66"/>
          </w:tcPr>
          <w:p w:rsidR="00B57F02" w:rsidRPr="00416778" w:rsidRDefault="000D0FF0" w:rsidP="00DE419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260" w:type="dxa"/>
            <w:shd w:val="clear" w:color="auto" w:fill="B4C6E7" w:themeFill="accent5" w:themeFillTint="66"/>
          </w:tcPr>
          <w:p w:rsidR="00B57F02" w:rsidRPr="00416778" w:rsidRDefault="000D0FF0" w:rsidP="00DE419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B57F02" w:rsidRPr="00416778" w:rsidTr="00DE4196">
        <w:tc>
          <w:tcPr>
            <w:tcW w:w="3438" w:type="dxa"/>
          </w:tcPr>
          <w:p w:rsidR="00B57F02" w:rsidRPr="00416778" w:rsidRDefault="00B57F02" w:rsidP="00556B0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5.การพัฒนาด้าน</w:t>
            </w:r>
            <w:r w:rsidR="00556B07">
              <w:rPr>
                <w:rFonts w:ascii="TH SarabunIT๙" w:hAnsi="TH SarabunIT๙" w:cs="TH SarabunIT๙" w:hint="cs"/>
                <w:sz w:val="28"/>
                <w:cs/>
              </w:rPr>
              <w:t>สิ่งแวดล้อม</w:t>
            </w:r>
          </w:p>
        </w:tc>
        <w:tc>
          <w:tcPr>
            <w:tcW w:w="990" w:type="dxa"/>
          </w:tcPr>
          <w:p w:rsidR="00B57F02" w:rsidRPr="00416778" w:rsidRDefault="000D0FF0" w:rsidP="00DE419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260" w:type="dxa"/>
          </w:tcPr>
          <w:p w:rsidR="00B57F02" w:rsidRPr="00416778" w:rsidRDefault="000D0FF0" w:rsidP="00DE419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900" w:type="dxa"/>
          </w:tcPr>
          <w:p w:rsidR="00B57F02" w:rsidRPr="00416778" w:rsidRDefault="00B57F02" w:rsidP="00DE419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70" w:type="dxa"/>
          </w:tcPr>
          <w:p w:rsidR="00B57F02" w:rsidRPr="00416778" w:rsidRDefault="00B57F02" w:rsidP="00DE419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00" w:type="dxa"/>
          </w:tcPr>
          <w:p w:rsidR="00B57F02" w:rsidRPr="00416778" w:rsidRDefault="00B57F02" w:rsidP="00DE419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260" w:type="dxa"/>
          </w:tcPr>
          <w:p w:rsidR="00B57F02" w:rsidRPr="00416778" w:rsidRDefault="00B57F02" w:rsidP="00DE419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10" w:type="dxa"/>
          </w:tcPr>
          <w:p w:rsidR="00B57F02" w:rsidRPr="00416778" w:rsidRDefault="000D0FF0" w:rsidP="00DE419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260" w:type="dxa"/>
          </w:tcPr>
          <w:p w:rsidR="00B57F02" w:rsidRPr="00416778" w:rsidRDefault="000D0FF0" w:rsidP="00DE419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10" w:type="dxa"/>
            <w:shd w:val="clear" w:color="auto" w:fill="B4C6E7" w:themeFill="accent5" w:themeFillTint="66"/>
          </w:tcPr>
          <w:p w:rsidR="00B57F02" w:rsidRPr="00416778" w:rsidRDefault="000D0FF0" w:rsidP="00DE419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260" w:type="dxa"/>
            <w:shd w:val="clear" w:color="auto" w:fill="B4C6E7" w:themeFill="accent5" w:themeFillTint="66"/>
          </w:tcPr>
          <w:p w:rsidR="00B57F02" w:rsidRPr="00416778" w:rsidRDefault="00512374" w:rsidP="00AB42F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  <w:r w:rsidR="00AB42F5">
              <w:rPr>
                <w:rFonts w:ascii="TH SarabunIT๙" w:hAnsi="TH SarabunIT๙" w:cs="TH SarabunIT๙"/>
                <w:sz w:val="28"/>
              </w:rPr>
              <w:t>37</w:t>
            </w:r>
          </w:p>
        </w:tc>
      </w:tr>
      <w:tr w:rsidR="00B57F02" w:rsidRPr="00416778" w:rsidTr="00DE4196">
        <w:tc>
          <w:tcPr>
            <w:tcW w:w="3438" w:type="dxa"/>
          </w:tcPr>
          <w:p w:rsidR="00B57F02" w:rsidRPr="00416778" w:rsidRDefault="00B57F02" w:rsidP="00556B0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416778">
              <w:rPr>
                <w:rFonts w:ascii="TH SarabunIT๙" w:hAnsi="TH SarabunIT๙" w:cs="TH SarabunIT๙" w:hint="cs"/>
                <w:sz w:val="28"/>
                <w:cs/>
              </w:rPr>
              <w:t>6.การพัฒนาด้านกา</w:t>
            </w:r>
            <w:r w:rsidR="00556B07">
              <w:rPr>
                <w:rFonts w:ascii="TH SarabunIT๙" w:hAnsi="TH SarabunIT๙" w:cs="TH SarabunIT๙" w:hint="cs"/>
                <w:sz w:val="28"/>
                <w:cs/>
              </w:rPr>
              <w:t>รเมือง การ</w:t>
            </w:r>
            <w:r w:rsidRPr="00416778">
              <w:rPr>
                <w:rFonts w:ascii="TH SarabunIT๙" w:hAnsi="TH SarabunIT๙" w:cs="TH SarabunIT๙" w:hint="cs"/>
                <w:sz w:val="28"/>
                <w:cs/>
              </w:rPr>
              <w:t>บริหารจัดการ</w:t>
            </w:r>
            <w:r w:rsidR="00556B07">
              <w:rPr>
                <w:rFonts w:ascii="TH SarabunIT๙" w:hAnsi="TH SarabunIT๙" w:cs="TH SarabunIT๙" w:hint="cs"/>
                <w:sz w:val="28"/>
                <w:cs/>
              </w:rPr>
              <w:t>องค์กร</w:t>
            </w:r>
          </w:p>
        </w:tc>
        <w:tc>
          <w:tcPr>
            <w:tcW w:w="990" w:type="dxa"/>
          </w:tcPr>
          <w:p w:rsidR="00B57F02" w:rsidRPr="00416778" w:rsidRDefault="000D0FF0" w:rsidP="003F64F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260" w:type="dxa"/>
          </w:tcPr>
          <w:p w:rsidR="00B57F02" w:rsidRPr="00416778" w:rsidRDefault="000D0FF0" w:rsidP="003F64F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76.92</w:t>
            </w:r>
          </w:p>
        </w:tc>
        <w:tc>
          <w:tcPr>
            <w:tcW w:w="900" w:type="dxa"/>
          </w:tcPr>
          <w:p w:rsidR="00B57F02" w:rsidRPr="00416778" w:rsidRDefault="00B57F02" w:rsidP="00DE419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70" w:type="dxa"/>
          </w:tcPr>
          <w:p w:rsidR="00B57F02" w:rsidRPr="00416778" w:rsidRDefault="00B57F02" w:rsidP="00DE419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00" w:type="dxa"/>
          </w:tcPr>
          <w:p w:rsidR="00B57F02" w:rsidRPr="00416778" w:rsidRDefault="000D0FF0" w:rsidP="00DE419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260" w:type="dxa"/>
          </w:tcPr>
          <w:p w:rsidR="00B57F02" w:rsidRPr="00416778" w:rsidRDefault="000D0FF0" w:rsidP="00DE419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10" w:type="dxa"/>
          </w:tcPr>
          <w:p w:rsidR="00B57F02" w:rsidRPr="00416778" w:rsidRDefault="000D0FF0" w:rsidP="003F64F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260" w:type="dxa"/>
          </w:tcPr>
          <w:p w:rsidR="00B57F02" w:rsidRPr="00416778" w:rsidRDefault="000D0FF0" w:rsidP="003F64F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23.08</w:t>
            </w:r>
          </w:p>
        </w:tc>
        <w:tc>
          <w:tcPr>
            <w:tcW w:w="810" w:type="dxa"/>
            <w:shd w:val="clear" w:color="auto" w:fill="B4C6E7" w:themeFill="accent5" w:themeFillTint="66"/>
          </w:tcPr>
          <w:p w:rsidR="00B57F02" w:rsidRPr="00416778" w:rsidRDefault="000D0FF0" w:rsidP="00DE419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1260" w:type="dxa"/>
            <w:shd w:val="clear" w:color="auto" w:fill="B4C6E7" w:themeFill="accent5" w:themeFillTint="66"/>
          </w:tcPr>
          <w:p w:rsidR="00B57F02" w:rsidRPr="00416778" w:rsidRDefault="000D0FF0" w:rsidP="00AB42F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AB42F5">
              <w:rPr>
                <w:rFonts w:ascii="TH SarabunIT๙" w:hAnsi="TH SarabunIT๙" w:cs="TH SarabunIT๙"/>
                <w:sz w:val="28"/>
              </w:rPr>
              <w:t>4.61</w:t>
            </w:r>
          </w:p>
        </w:tc>
      </w:tr>
      <w:tr w:rsidR="00B57F02" w:rsidRPr="00416778" w:rsidTr="000D0FF0">
        <w:trPr>
          <w:trHeight w:val="219"/>
        </w:trPr>
        <w:tc>
          <w:tcPr>
            <w:tcW w:w="3438" w:type="dxa"/>
            <w:shd w:val="clear" w:color="auto" w:fill="B4C6E7" w:themeFill="accent5" w:themeFillTint="66"/>
          </w:tcPr>
          <w:p w:rsidR="00B57F02" w:rsidRPr="00416778" w:rsidRDefault="00B57F02" w:rsidP="00DE41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677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0" w:type="dxa"/>
            <w:shd w:val="clear" w:color="auto" w:fill="B4C6E7" w:themeFill="accent5" w:themeFillTint="66"/>
          </w:tcPr>
          <w:p w:rsidR="00B57F02" w:rsidRPr="009630FB" w:rsidRDefault="000D0FF0" w:rsidP="00DE41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1260" w:type="dxa"/>
            <w:shd w:val="clear" w:color="auto" w:fill="B4C6E7" w:themeFill="accent5" w:themeFillTint="66"/>
          </w:tcPr>
          <w:p w:rsidR="00B57F02" w:rsidRPr="009630FB" w:rsidRDefault="000D0FF0" w:rsidP="0057254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7</w:t>
            </w:r>
            <w:r w:rsidR="00AB42F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5.28</w:t>
            </w:r>
          </w:p>
        </w:tc>
        <w:tc>
          <w:tcPr>
            <w:tcW w:w="900" w:type="dxa"/>
            <w:shd w:val="clear" w:color="auto" w:fill="B4C6E7" w:themeFill="accent5" w:themeFillTint="66"/>
          </w:tcPr>
          <w:p w:rsidR="00B57F02" w:rsidRPr="009630FB" w:rsidRDefault="000D0FF0" w:rsidP="003F64F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70" w:type="dxa"/>
            <w:shd w:val="clear" w:color="auto" w:fill="B4C6E7" w:themeFill="accent5" w:themeFillTint="66"/>
          </w:tcPr>
          <w:p w:rsidR="00B57F02" w:rsidRPr="009630FB" w:rsidRDefault="00AB42F5" w:rsidP="00DE41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10.11</w:t>
            </w:r>
          </w:p>
        </w:tc>
        <w:tc>
          <w:tcPr>
            <w:tcW w:w="900" w:type="dxa"/>
            <w:shd w:val="clear" w:color="auto" w:fill="B4C6E7" w:themeFill="accent5" w:themeFillTint="66"/>
          </w:tcPr>
          <w:p w:rsidR="00B57F02" w:rsidRPr="009630FB" w:rsidRDefault="000D0FF0" w:rsidP="00DE41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B4C6E7" w:themeFill="accent5" w:themeFillTint="66"/>
          </w:tcPr>
          <w:p w:rsidR="00B57F02" w:rsidRPr="009630FB" w:rsidRDefault="000D0FF0" w:rsidP="009630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10" w:type="dxa"/>
            <w:shd w:val="clear" w:color="auto" w:fill="B4C6E7" w:themeFill="accent5" w:themeFillTint="66"/>
          </w:tcPr>
          <w:p w:rsidR="00B57F02" w:rsidRPr="009630FB" w:rsidRDefault="000D0FF0" w:rsidP="00AB42F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</w:t>
            </w:r>
            <w:r w:rsidR="00AB42F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shd w:val="clear" w:color="auto" w:fill="B4C6E7" w:themeFill="accent5" w:themeFillTint="66"/>
          </w:tcPr>
          <w:p w:rsidR="00B57F02" w:rsidRPr="009630FB" w:rsidRDefault="00AB42F5" w:rsidP="009630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14.61</w:t>
            </w:r>
          </w:p>
        </w:tc>
        <w:tc>
          <w:tcPr>
            <w:tcW w:w="810" w:type="dxa"/>
            <w:shd w:val="clear" w:color="auto" w:fill="B4C6E7" w:themeFill="accent5" w:themeFillTint="66"/>
          </w:tcPr>
          <w:p w:rsidR="00B57F02" w:rsidRPr="009630FB" w:rsidRDefault="00AB42F5" w:rsidP="00375D0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1260" w:type="dxa"/>
            <w:shd w:val="clear" w:color="auto" w:fill="B4C6E7" w:themeFill="accent5" w:themeFillTint="66"/>
          </w:tcPr>
          <w:p w:rsidR="00B57F02" w:rsidRPr="009630FB" w:rsidRDefault="00B57F02" w:rsidP="00DE41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630F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100</w:t>
            </w:r>
          </w:p>
        </w:tc>
      </w:tr>
    </w:tbl>
    <w:p w:rsidR="00B57F02" w:rsidRDefault="00B57F02" w:rsidP="00B57F02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B57F02" w:rsidRPr="00422ACD" w:rsidRDefault="00B57F02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422AC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งบประมาณปี</w:t>
      </w:r>
      <w:r w:rsidRPr="00422A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Pr="00422ACD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7D0DF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57F02" w:rsidRDefault="00B57F02" w:rsidP="00B57F02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28"/>
        <w:gridCol w:w="2790"/>
        <w:gridCol w:w="2700"/>
        <w:gridCol w:w="4111"/>
      </w:tblGrid>
      <w:tr w:rsidR="00B57F02" w:rsidRPr="00A87B5E" w:rsidTr="00B57F02">
        <w:tc>
          <w:tcPr>
            <w:tcW w:w="4428" w:type="dxa"/>
            <w:vMerge w:val="restart"/>
            <w:vAlign w:val="center"/>
          </w:tcPr>
          <w:p w:rsidR="00B57F02" w:rsidRPr="00A87B5E" w:rsidRDefault="00B57F02" w:rsidP="00DE41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87B5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790" w:type="dxa"/>
          </w:tcPr>
          <w:p w:rsidR="00B57F02" w:rsidRPr="00A87B5E" w:rsidRDefault="00B57F02" w:rsidP="00DE41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87B5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งบประมาณตามข้อบัญญัติ</w:t>
            </w:r>
          </w:p>
        </w:tc>
        <w:tc>
          <w:tcPr>
            <w:tcW w:w="2700" w:type="dxa"/>
          </w:tcPr>
          <w:p w:rsidR="00B57F02" w:rsidRPr="00A87B5E" w:rsidRDefault="00B57F02" w:rsidP="00DE41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87B5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4111" w:type="dxa"/>
            <w:shd w:val="clear" w:color="auto" w:fill="B4C6E7" w:themeFill="accent5" w:themeFillTint="66"/>
          </w:tcPr>
          <w:p w:rsidR="00B57F02" w:rsidRPr="00A87B5E" w:rsidRDefault="00B57F02" w:rsidP="00DE41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87B5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B57F02" w:rsidRPr="00A87B5E" w:rsidTr="00B57F02">
        <w:tc>
          <w:tcPr>
            <w:tcW w:w="4428" w:type="dxa"/>
            <w:vMerge/>
          </w:tcPr>
          <w:p w:rsidR="00B57F02" w:rsidRPr="00A87B5E" w:rsidRDefault="00B57F02" w:rsidP="00DE41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</w:tcPr>
          <w:p w:rsidR="00B57F02" w:rsidRPr="00A87B5E" w:rsidRDefault="00B57F02" w:rsidP="00DE41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87B5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700" w:type="dxa"/>
          </w:tcPr>
          <w:p w:rsidR="00B57F02" w:rsidRPr="00A87B5E" w:rsidRDefault="00B57F02" w:rsidP="00DE41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87B5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4111" w:type="dxa"/>
            <w:shd w:val="clear" w:color="auto" w:fill="B4C6E7" w:themeFill="accent5" w:themeFillTint="66"/>
          </w:tcPr>
          <w:p w:rsidR="00B57F02" w:rsidRPr="00A87B5E" w:rsidRDefault="00B57F02" w:rsidP="00DE41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87B5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จำนวนเงิน</w:t>
            </w:r>
          </w:p>
        </w:tc>
      </w:tr>
      <w:tr w:rsidR="0057485E" w:rsidRPr="00A87B5E" w:rsidTr="00B57F02">
        <w:tc>
          <w:tcPr>
            <w:tcW w:w="4428" w:type="dxa"/>
          </w:tcPr>
          <w:p w:rsidR="0057485E" w:rsidRPr="00416778" w:rsidRDefault="0057485E" w:rsidP="0057485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416778">
              <w:rPr>
                <w:rFonts w:ascii="TH SarabunIT๙" w:hAnsi="TH SarabunIT๙" w:cs="TH SarabunIT๙" w:hint="cs"/>
                <w:sz w:val="28"/>
                <w:cs/>
              </w:rPr>
              <w:t>1.การพัฒนาด้านโครงสร้างพื้นฐาน</w:t>
            </w:r>
          </w:p>
        </w:tc>
        <w:tc>
          <w:tcPr>
            <w:tcW w:w="2790" w:type="dxa"/>
          </w:tcPr>
          <w:p w:rsidR="0057485E" w:rsidRPr="00A87B5E" w:rsidRDefault="0057254F" w:rsidP="0057254F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</w:t>
            </w:r>
            <w:r w:rsidR="0057485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088</w:t>
            </w:r>
            <w:r w:rsidR="0057485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609.95</w:t>
            </w:r>
          </w:p>
        </w:tc>
        <w:tc>
          <w:tcPr>
            <w:tcW w:w="2700" w:type="dxa"/>
          </w:tcPr>
          <w:p w:rsidR="0057485E" w:rsidRPr="00A87B5E" w:rsidRDefault="00512374" w:rsidP="00AF052D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4111" w:type="dxa"/>
            <w:shd w:val="clear" w:color="auto" w:fill="B4C6E7" w:themeFill="accent5" w:themeFillTint="66"/>
          </w:tcPr>
          <w:p w:rsidR="0057485E" w:rsidRPr="00A87B5E" w:rsidRDefault="0057254F" w:rsidP="0057254F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</w:t>
            </w:r>
            <w:r w:rsidR="0057485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088</w:t>
            </w:r>
            <w:r w:rsidR="0057485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609.95</w:t>
            </w:r>
          </w:p>
        </w:tc>
      </w:tr>
      <w:tr w:rsidR="0057485E" w:rsidRPr="00A87B5E" w:rsidTr="00B57F02">
        <w:tc>
          <w:tcPr>
            <w:tcW w:w="4428" w:type="dxa"/>
          </w:tcPr>
          <w:p w:rsidR="0057485E" w:rsidRPr="00416778" w:rsidRDefault="0057485E" w:rsidP="0057485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2การพัฒนาด้านสังคม</w:t>
            </w:r>
          </w:p>
        </w:tc>
        <w:tc>
          <w:tcPr>
            <w:tcW w:w="2790" w:type="dxa"/>
          </w:tcPr>
          <w:p w:rsidR="0057485E" w:rsidRPr="00A87B5E" w:rsidRDefault="00712C2D" w:rsidP="0057254F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="0057254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 w:rsidR="0057254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728</w:t>
            </w:r>
            <w:r w:rsidR="0057485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 w:rsidR="0057254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600</w:t>
            </w:r>
          </w:p>
        </w:tc>
        <w:tc>
          <w:tcPr>
            <w:tcW w:w="2700" w:type="dxa"/>
          </w:tcPr>
          <w:p w:rsidR="0057485E" w:rsidRPr="00A87B5E" w:rsidRDefault="0057485E" w:rsidP="0057485E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4111" w:type="dxa"/>
            <w:shd w:val="clear" w:color="auto" w:fill="B4C6E7" w:themeFill="accent5" w:themeFillTint="66"/>
          </w:tcPr>
          <w:p w:rsidR="0057485E" w:rsidRPr="00A87B5E" w:rsidRDefault="00712C2D" w:rsidP="0057254F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="0057254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 w:rsidR="0057254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728</w:t>
            </w:r>
            <w:r w:rsidR="0057485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 w:rsidR="0057254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600</w:t>
            </w:r>
          </w:p>
        </w:tc>
      </w:tr>
      <w:tr w:rsidR="0057485E" w:rsidRPr="00A87B5E" w:rsidTr="00B57F02">
        <w:tc>
          <w:tcPr>
            <w:tcW w:w="4428" w:type="dxa"/>
          </w:tcPr>
          <w:p w:rsidR="0057485E" w:rsidRPr="00416778" w:rsidRDefault="0057485E" w:rsidP="0057485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416778">
              <w:rPr>
                <w:rFonts w:ascii="TH SarabunIT๙" w:hAnsi="TH SarabunIT๙" w:cs="TH SarabunIT๙" w:hint="cs"/>
                <w:sz w:val="28"/>
                <w:cs/>
              </w:rPr>
              <w:t>3.การพัฒนาด้าน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 ศาสนาและวัฒนธรรม</w:t>
            </w:r>
          </w:p>
        </w:tc>
        <w:tc>
          <w:tcPr>
            <w:tcW w:w="2790" w:type="dxa"/>
          </w:tcPr>
          <w:p w:rsidR="0057485E" w:rsidRPr="00A87B5E" w:rsidRDefault="00712C2D" w:rsidP="0057254F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  <w:r w:rsidR="0057485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 w:rsidR="0057254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612</w:t>
            </w:r>
            <w:r w:rsidR="0057485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 w:rsidR="0057254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23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2700" w:type="dxa"/>
          </w:tcPr>
          <w:p w:rsidR="0057485E" w:rsidRPr="00A87B5E" w:rsidRDefault="0057485E" w:rsidP="0057485E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4111" w:type="dxa"/>
            <w:shd w:val="clear" w:color="auto" w:fill="B4C6E7" w:themeFill="accent5" w:themeFillTint="66"/>
          </w:tcPr>
          <w:p w:rsidR="0057485E" w:rsidRPr="00A87B5E" w:rsidRDefault="00712C2D" w:rsidP="0057254F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  <w:r w:rsidR="0057485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 w:rsidR="0057254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612</w:t>
            </w:r>
            <w:r w:rsidR="0057485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 w:rsidR="0057254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23</w:t>
            </w:r>
            <w:r w:rsidR="0057485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57485E" w:rsidRPr="00A87B5E" w:rsidTr="00B57F02">
        <w:tc>
          <w:tcPr>
            <w:tcW w:w="4428" w:type="dxa"/>
          </w:tcPr>
          <w:p w:rsidR="0057485E" w:rsidRPr="00416778" w:rsidRDefault="0057485E" w:rsidP="0057485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416778">
              <w:rPr>
                <w:rFonts w:ascii="TH SarabunIT๙" w:hAnsi="TH SarabunIT๙" w:cs="TH SarabunIT๙" w:hint="cs"/>
                <w:sz w:val="28"/>
                <w:cs/>
              </w:rPr>
              <w:t>4.การพัฒนาด้าน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เศรษฐกิจ</w:t>
            </w:r>
          </w:p>
        </w:tc>
        <w:tc>
          <w:tcPr>
            <w:tcW w:w="2790" w:type="dxa"/>
          </w:tcPr>
          <w:p w:rsidR="0057485E" w:rsidRPr="00A87B5E" w:rsidRDefault="00712C2D" w:rsidP="0057485E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2700" w:type="dxa"/>
          </w:tcPr>
          <w:p w:rsidR="0057485E" w:rsidRPr="00A87B5E" w:rsidRDefault="0057485E" w:rsidP="0057485E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4111" w:type="dxa"/>
            <w:shd w:val="clear" w:color="auto" w:fill="B4C6E7" w:themeFill="accent5" w:themeFillTint="66"/>
          </w:tcPr>
          <w:p w:rsidR="0057485E" w:rsidRPr="00A87B5E" w:rsidRDefault="00712C2D" w:rsidP="0057485E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57485E" w:rsidRPr="00A87B5E" w:rsidTr="00B57F02">
        <w:tc>
          <w:tcPr>
            <w:tcW w:w="4428" w:type="dxa"/>
          </w:tcPr>
          <w:p w:rsidR="0057485E" w:rsidRPr="00416778" w:rsidRDefault="0057485E" w:rsidP="0057485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5.การพัฒนาด้านสิ่งแวดล้อม</w:t>
            </w:r>
          </w:p>
        </w:tc>
        <w:tc>
          <w:tcPr>
            <w:tcW w:w="2790" w:type="dxa"/>
          </w:tcPr>
          <w:p w:rsidR="0057485E" w:rsidRPr="00A87B5E" w:rsidRDefault="0057254F" w:rsidP="0057254F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</w:t>
            </w:r>
            <w:r w:rsidR="00712C2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0,</w:t>
            </w:r>
            <w:r w:rsidR="0057485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000</w:t>
            </w:r>
          </w:p>
        </w:tc>
        <w:tc>
          <w:tcPr>
            <w:tcW w:w="2700" w:type="dxa"/>
          </w:tcPr>
          <w:p w:rsidR="0057485E" w:rsidRPr="00A87B5E" w:rsidRDefault="0057485E" w:rsidP="0057485E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4111" w:type="dxa"/>
            <w:shd w:val="clear" w:color="auto" w:fill="B4C6E7" w:themeFill="accent5" w:themeFillTint="66"/>
          </w:tcPr>
          <w:p w:rsidR="0057485E" w:rsidRPr="00A87B5E" w:rsidRDefault="0057254F" w:rsidP="0057254F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</w:t>
            </w:r>
            <w:r w:rsidR="0057485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0,000</w:t>
            </w:r>
          </w:p>
        </w:tc>
      </w:tr>
      <w:tr w:rsidR="0057485E" w:rsidRPr="00A87B5E" w:rsidTr="00B57F02">
        <w:tc>
          <w:tcPr>
            <w:tcW w:w="4428" w:type="dxa"/>
          </w:tcPr>
          <w:p w:rsidR="0057485E" w:rsidRPr="00416778" w:rsidRDefault="0057485E" w:rsidP="0057485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416778">
              <w:rPr>
                <w:rFonts w:ascii="TH SarabunIT๙" w:hAnsi="TH SarabunIT๙" w:cs="TH SarabunIT๙" w:hint="cs"/>
                <w:sz w:val="28"/>
                <w:cs/>
              </w:rPr>
              <w:t>6.การพัฒนาด้านกา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รเมือง การ</w:t>
            </w:r>
            <w:r w:rsidRPr="00416778">
              <w:rPr>
                <w:rFonts w:ascii="TH SarabunIT๙" w:hAnsi="TH SarabunIT๙" w:cs="TH SarabunIT๙" w:hint="cs"/>
                <w:sz w:val="28"/>
                <w:cs/>
              </w:rPr>
              <w:t>บริหารจัดการ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องค์กร</w:t>
            </w:r>
          </w:p>
        </w:tc>
        <w:tc>
          <w:tcPr>
            <w:tcW w:w="2790" w:type="dxa"/>
          </w:tcPr>
          <w:p w:rsidR="0057485E" w:rsidRPr="00A87B5E" w:rsidRDefault="0057254F" w:rsidP="0057254F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894</w:t>
            </w:r>
            <w:r w:rsidR="0057485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900</w:t>
            </w:r>
          </w:p>
        </w:tc>
        <w:tc>
          <w:tcPr>
            <w:tcW w:w="2700" w:type="dxa"/>
          </w:tcPr>
          <w:p w:rsidR="0057485E" w:rsidRPr="00A87B5E" w:rsidRDefault="0057485E" w:rsidP="0057485E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4111" w:type="dxa"/>
            <w:shd w:val="clear" w:color="auto" w:fill="B4C6E7" w:themeFill="accent5" w:themeFillTint="66"/>
          </w:tcPr>
          <w:p w:rsidR="0057485E" w:rsidRPr="00A87B5E" w:rsidRDefault="0057254F" w:rsidP="0057254F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894</w:t>
            </w:r>
            <w:r w:rsidR="0057485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90</w:t>
            </w:r>
            <w:r w:rsidR="0057485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B57F02" w:rsidRPr="00A87B5E" w:rsidTr="00B57F02">
        <w:tc>
          <w:tcPr>
            <w:tcW w:w="4428" w:type="dxa"/>
          </w:tcPr>
          <w:p w:rsidR="00B57F02" w:rsidRPr="00416778" w:rsidRDefault="00B57F02" w:rsidP="00DE41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677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790" w:type="dxa"/>
            <w:shd w:val="clear" w:color="auto" w:fill="B4C6E7" w:themeFill="accent5" w:themeFillTint="66"/>
          </w:tcPr>
          <w:p w:rsidR="00B57F02" w:rsidRPr="00556C27" w:rsidRDefault="00712C2D" w:rsidP="00650CA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="0057254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="00B57F02" w:rsidRPr="00556C2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="0057254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414</w:t>
            </w:r>
            <w:r w:rsidR="00B57F02" w:rsidRPr="00556C2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="00650CA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249</w:t>
            </w:r>
            <w:r w:rsidR="0057254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.95</w:t>
            </w:r>
          </w:p>
        </w:tc>
        <w:tc>
          <w:tcPr>
            <w:tcW w:w="2700" w:type="dxa"/>
            <w:shd w:val="clear" w:color="auto" w:fill="B4C6E7" w:themeFill="accent5" w:themeFillTint="66"/>
          </w:tcPr>
          <w:p w:rsidR="00B57F02" w:rsidRPr="00556C27" w:rsidRDefault="00512374" w:rsidP="00AF052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4111" w:type="dxa"/>
            <w:shd w:val="clear" w:color="auto" w:fill="B4C6E7" w:themeFill="accent5" w:themeFillTint="66"/>
          </w:tcPr>
          <w:p w:rsidR="00B57F02" w:rsidRPr="00556C27" w:rsidRDefault="0057254F" w:rsidP="00650CA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34</w:t>
            </w:r>
            <w:r w:rsidR="00B57F02" w:rsidRPr="00556C2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414</w:t>
            </w:r>
            <w:r w:rsidR="00B57F02" w:rsidRPr="00556C2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="00650CA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249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.95</w:t>
            </w:r>
          </w:p>
        </w:tc>
      </w:tr>
    </w:tbl>
    <w:p w:rsidR="00B57F02" w:rsidRDefault="00B57F02" w:rsidP="00B57F02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B57F02" w:rsidRDefault="00B57F02" w:rsidP="00B57F02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57F02" w:rsidRDefault="00B57F02" w:rsidP="00B57F02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7485E" w:rsidRPr="00F324D7" w:rsidRDefault="00F324D7" w:rsidP="00F324D7">
      <w:pPr>
        <w:spacing w:after="0"/>
        <w:jc w:val="right"/>
        <w:rPr>
          <w:rFonts w:ascii="TH SarabunIT๙" w:hAnsi="TH SarabunIT๙" w:cs="TH SarabunIT๙"/>
          <w:sz w:val="36"/>
          <w:szCs w:val="36"/>
        </w:rPr>
      </w:pPr>
      <w:r w:rsidRPr="00F324D7">
        <w:rPr>
          <w:rFonts w:ascii="TH SarabunIT๙" w:hAnsi="TH SarabunIT๙" w:cs="TH SarabunIT๙" w:hint="cs"/>
          <w:sz w:val="36"/>
          <w:szCs w:val="36"/>
          <w:cs/>
        </w:rPr>
        <w:lastRenderedPageBreak/>
        <w:t>4</w:t>
      </w:r>
    </w:p>
    <w:p w:rsidR="00B57F02" w:rsidRPr="00E63150" w:rsidRDefault="00B57F02" w:rsidP="00B57F0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63150">
        <w:rPr>
          <w:rFonts w:ascii="TH SarabunIT๙" w:hAnsi="TH SarabunIT๙" w:cs="TH SarabunIT๙"/>
          <w:b/>
          <w:bCs/>
          <w:sz w:val="36"/>
          <w:szCs w:val="36"/>
          <w:cs/>
        </w:rPr>
        <w:t>การติดตามและประเมินผลแผนพัฒนาท้องถิ่น</w:t>
      </w:r>
    </w:p>
    <w:p w:rsidR="00B57F02" w:rsidRDefault="00B57F02" w:rsidP="00B57F0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63150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พ.ศ.256</w:t>
      </w:r>
      <w:r w:rsidR="00BD6683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E631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FD2AC8">
        <w:rPr>
          <w:rFonts w:ascii="TH SarabunIT๙" w:hAnsi="TH SarabunIT๙" w:cs="TH SarabunIT๙" w:hint="cs"/>
          <w:b/>
          <w:bCs/>
          <w:sz w:val="36"/>
          <w:szCs w:val="36"/>
          <w:cs/>
        </w:rPr>
        <w:t>(</w:t>
      </w:r>
      <w:r w:rsidRPr="00E63150">
        <w:rPr>
          <w:rFonts w:ascii="TH SarabunIT๙" w:hAnsi="TH SarabunIT๙" w:cs="TH SarabunIT๙"/>
          <w:b/>
          <w:bCs/>
          <w:sz w:val="36"/>
          <w:szCs w:val="36"/>
          <w:cs/>
        </w:rPr>
        <w:t>ระหว่างเดือน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ตุลาคม</w:t>
      </w:r>
      <w:r w:rsidRPr="00E631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256</w:t>
      </w:r>
      <w:r w:rsidR="00BD6683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E63150">
        <w:rPr>
          <w:rFonts w:ascii="TH SarabunIT๙" w:hAnsi="TH SarabunIT๙" w:cs="TH SarabunIT๙"/>
          <w:b/>
          <w:bCs/>
          <w:sz w:val="36"/>
          <w:szCs w:val="36"/>
          <w:cs/>
        </w:rPr>
        <w:t>-กันยายน 256</w:t>
      </w:r>
      <w:r w:rsidR="00BD6683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FD2AC8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57485E" w:rsidRPr="00E63150" w:rsidRDefault="0057485E" w:rsidP="00B57F0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7F02" w:rsidRPr="00166F4B" w:rsidRDefault="00B57F02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66F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ยุทธศาสตร์ที่ 1</w:t>
      </w:r>
      <w:r w:rsidRPr="00166F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การพัฒนาด้านโครงสร้างพื้นฐาน </w:t>
      </w:r>
    </w:p>
    <w:p w:rsidR="00B57F02" w:rsidRPr="00166F4B" w:rsidRDefault="00B57F02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</w:t>
      </w:r>
      <w:r w:rsidRPr="00166F4B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7520C9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เคหะและชุมชน</w:t>
      </w:r>
    </w:p>
    <w:tbl>
      <w:tblPr>
        <w:tblW w:w="151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2830"/>
        <w:gridCol w:w="1638"/>
        <w:gridCol w:w="1540"/>
        <w:gridCol w:w="1470"/>
        <w:gridCol w:w="1380"/>
        <w:gridCol w:w="1362"/>
        <w:gridCol w:w="1362"/>
        <w:gridCol w:w="1329"/>
        <w:gridCol w:w="1558"/>
      </w:tblGrid>
      <w:tr w:rsidR="00350E96" w:rsidRPr="0062442D" w:rsidTr="00993E6A">
        <w:tc>
          <w:tcPr>
            <w:tcW w:w="726" w:type="dxa"/>
            <w:shd w:val="clear" w:color="auto" w:fill="C6D9F1"/>
          </w:tcPr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4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0" w:type="dxa"/>
            <w:shd w:val="clear" w:color="auto" w:fill="C6D9F1"/>
          </w:tcPr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4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38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40" w:type="dxa"/>
            <w:shd w:val="clear" w:color="auto" w:fill="C6D9F1"/>
          </w:tcPr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1470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</w:t>
            </w:r>
          </w:p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380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แล้ว</w:t>
            </w:r>
            <w:r w:rsidR="00BD66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เสร็จ</w:t>
            </w:r>
          </w:p>
        </w:tc>
        <w:tc>
          <w:tcPr>
            <w:tcW w:w="1362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</w:t>
            </w:r>
          </w:p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362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329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ยกเลิกโครงการ</w:t>
            </w:r>
          </w:p>
        </w:tc>
        <w:tc>
          <w:tcPr>
            <w:tcW w:w="1558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350E96" w:rsidRPr="0062442D" w:rsidTr="00993E6A">
        <w:tc>
          <w:tcPr>
            <w:tcW w:w="726" w:type="dxa"/>
            <w:shd w:val="clear" w:color="auto" w:fill="auto"/>
          </w:tcPr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442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:rsidR="00B57F02" w:rsidRDefault="007520C9" w:rsidP="00350E9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ค่าจัดซื้อ</w:t>
            </w:r>
            <w:r w:rsidR="00350E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รถยนต์ส่วนกลาง</w:t>
            </w:r>
          </w:p>
          <w:p w:rsidR="00350E96" w:rsidRPr="0062442D" w:rsidRDefault="00350E96" w:rsidP="00350E9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8" w:type="dxa"/>
            <w:shd w:val="clear" w:color="auto" w:fill="auto"/>
          </w:tcPr>
          <w:p w:rsidR="00B57F02" w:rsidRPr="00DE0914" w:rsidRDefault="00350E96" w:rsidP="00350E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868</w:t>
            </w:r>
            <w:r w:rsidR="00B57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B57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540" w:type="dxa"/>
            <w:shd w:val="clear" w:color="auto" w:fill="auto"/>
          </w:tcPr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70" w:type="dxa"/>
            <w:shd w:val="clear" w:color="auto" w:fill="auto"/>
          </w:tcPr>
          <w:p w:rsidR="00B57F02" w:rsidRPr="0062442D" w:rsidRDefault="00350E96" w:rsidP="007520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80" w:type="dxa"/>
            <w:shd w:val="clear" w:color="auto" w:fill="auto"/>
          </w:tcPr>
          <w:p w:rsidR="00B57F02" w:rsidRPr="0062442D" w:rsidRDefault="00350E96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62" w:type="dxa"/>
          </w:tcPr>
          <w:p w:rsidR="00B57F02" w:rsidRDefault="00350E96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62" w:type="dxa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29" w:type="dxa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350E96" w:rsidRPr="0062442D" w:rsidTr="00993E6A">
        <w:tc>
          <w:tcPr>
            <w:tcW w:w="726" w:type="dxa"/>
            <w:shd w:val="clear" w:color="auto" w:fill="auto"/>
          </w:tcPr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442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830" w:type="dxa"/>
            <w:shd w:val="clear" w:color="auto" w:fill="auto"/>
          </w:tcPr>
          <w:p w:rsidR="00B57F02" w:rsidRPr="0062442D" w:rsidRDefault="007520C9" w:rsidP="00350E9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ค่าจัดซื้อ</w:t>
            </w:r>
            <w:r w:rsidR="00350E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เทปวัดระยะเหล็กเคลือบไนล่อน</w:t>
            </w:r>
          </w:p>
        </w:tc>
        <w:tc>
          <w:tcPr>
            <w:tcW w:w="1638" w:type="dxa"/>
            <w:shd w:val="clear" w:color="auto" w:fill="auto"/>
          </w:tcPr>
          <w:p w:rsidR="00B57F02" w:rsidRPr="0062442D" w:rsidRDefault="00350E96" w:rsidP="00350E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B57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40" w:type="dxa"/>
            <w:shd w:val="clear" w:color="auto" w:fill="auto"/>
          </w:tcPr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70" w:type="dxa"/>
            <w:shd w:val="clear" w:color="auto" w:fill="auto"/>
          </w:tcPr>
          <w:p w:rsidR="00B57F02" w:rsidRPr="0062442D" w:rsidRDefault="00350E96" w:rsidP="00350E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B57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1C1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380" w:type="dxa"/>
            <w:shd w:val="clear" w:color="auto" w:fill="auto"/>
          </w:tcPr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62" w:type="dxa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62" w:type="dxa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29" w:type="dxa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350E96" w:rsidRPr="0062442D" w:rsidTr="00993E6A">
        <w:tc>
          <w:tcPr>
            <w:tcW w:w="726" w:type="dxa"/>
            <w:shd w:val="clear" w:color="auto" w:fill="auto"/>
          </w:tcPr>
          <w:p w:rsidR="007520C9" w:rsidRPr="0062442D" w:rsidRDefault="007520C9" w:rsidP="007520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442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830" w:type="dxa"/>
            <w:shd w:val="clear" w:color="auto" w:fill="auto"/>
          </w:tcPr>
          <w:p w:rsidR="007520C9" w:rsidRPr="0062442D" w:rsidRDefault="007520C9" w:rsidP="00350E9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ค่าจัดซื้อ</w:t>
            </w:r>
            <w:r w:rsidR="00350E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เครื่องคอมพิวเตอร์สำนักงาน</w:t>
            </w:r>
          </w:p>
        </w:tc>
        <w:tc>
          <w:tcPr>
            <w:tcW w:w="1638" w:type="dxa"/>
            <w:shd w:val="clear" w:color="auto" w:fill="auto"/>
          </w:tcPr>
          <w:p w:rsidR="007520C9" w:rsidRPr="0062442D" w:rsidRDefault="007520C9" w:rsidP="00350E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350E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40" w:type="dxa"/>
            <w:shd w:val="clear" w:color="auto" w:fill="auto"/>
          </w:tcPr>
          <w:p w:rsidR="007520C9" w:rsidRPr="007520C9" w:rsidRDefault="00350E96" w:rsidP="00350E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70" w:type="dxa"/>
            <w:shd w:val="clear" w:color="auto" w:fill="auto"/>
          </w:tcPr>
          <w:p w:rsidR="007520C9" w:rsidRPr="0062442D" w:rsidRDefault="00350E96" w:rsidP="00350E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="007520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7520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380" w:type="dxa"/>
            <w:shd w:val="clear" w:color="auto" w:fill="auto"/>
          </w:tcPr>
          <w:p w:rsidR="007520C9" w:rsidRPr="0062442D" w:rsidRDefault="007520C9" w:rsidP="007520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62" w:type="dxa"/>
          </w:tcPr>
          <w:p w:rsidR="007520C9" w:rsidRDefault="007520C9" w:rsidP="007520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62" w:type="dxa"/>
          </w:tcPr>
          <w:p w:rsidR="007520C9" w:rsidRDefault="007520C9" w:rsidP="007520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29" w:type="dxa"/>
          </w:tcPr>
          <w:p w:rsidR="007520C9" w:rsidRDefault="007520C9" w:rsidP="007520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:rsidR="007520C9" w:rsidRDefault="007520C9" w:rsidP="007520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350E96" w:rsidRPr="0062442D" w:rsidTr="00993E6A">
        <w:tc>
          <w:tcPr>
            <w:tcW w:w="726" w:type="dxa"/>
            <w:shd w:val="clear" w:color="auto" w:fill="auto"/>
          </w:tcPr>
          <w:p w:rsidR="00350E96" w:rsidRPr="0062442D" w:rsidRDefault="00350E96" w:rsidP="00350E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442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830" w:type="dxa"/>
            <w:shd w:val="clear" w:color="auto" w:fill="auto"/>
          </w:tcPr>
          <w:p w:rsidR="00350E96" w:rsidRPr="0062442D" w:rsidRDefault="00350E96" w:rsidP="00350E9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ค่าจัดซื้อเครื่องพิมพ์แบบฉีดหมึก</w:t>
            </w:r>
          </w:p>
        </w:tc>
        <w:tc>
          <w:tcPr>
            <w:tcW w:w="1638" w:type="dxa"/>
            <w:shd w:val="clear" w:color="auto" w:fill="auto"/>
          </w:tcPr>
          <w:p w:rsidR="00350E96" w:rsidRPr="0062442D" w:rsidRDefault="00350E96" w:rsidP="00350E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8,000</w:t>
            </w:r>
          </w:p>
        </w:tc>
        <w:tc>
          <w:tcPr>
            <w:tcW w:w="1540" w:type="dxa"/>
            <w:shd w:val="clear" w:color="auto" w:fill="auto"/>
          </w:tcPr>
          <w:p w:rsidR="00350E96" w:rsidRPr="0062442D" w:rsidRDefault="00350E96" w:rsidP="00350E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70" w:type="dxa"/>
            <w:shd w:val="clear" w:color="auto" w:fill="auto"/>
          </w:tcPr>
          <w:p w:rsidR="00350E96" w:rsidRPr="0062442D" w:rsidRDefault="00350E96" w:rsidP="00350E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7,500</w:t>
            </w:r>
          </w:p>
        </w:tc>
        <w:tc>
          <w:tcPr>
            <w:tcW w:w="1380" w:type="dxa"/>
            <w:shd w:val="clear" w:color="auto" w:fill="auto"/>
          </w:tcPr>
          <w:p w:rsidR="00350E96" w:rsidRPr="0062442D" w:rsidRDefault="00350E96" w:rsidP="00350E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62" w:type="dxa"/>
          </w:tcPr>
          <w:p w:rsidR="00350E96" w:rsidRDefault="00350E96" w:rsidP="00350E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62" w:type="dxa"/>
          </w:tcPr>
          <w:p w:rsidR="00350E96" w:rsidRDefault="00350E96" w:rsidP="00350E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29" w:type="dxa"/>
          </w:tcPr>
          <w:p w:rsidR="00350E96" w:rsidRDefault="00350E96" w:rsidP="00350E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:rsidR="00350E96" w:rsidRDefault="00350E96" w:rsidP="00350E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350E96" w:rsidRPr="0062442D" w:rsidTr="00993E6A">
        <w:tc>
          <w:tcPr>
            <w:tcW w:w="726" w:type="dxa"/>
            <w:shd w:val="clear" w:color="auto" w:fill="auto"/>
          </w:tcPr>
          <w:p w:rsidR="00350E96" w:rsidRPr="0062442D" w:rsidRDefault="00350E96" w:rsidP="00350E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30" w:type="dxa"/>
            <w:shd w:val="clear" w:color="auto" w:fill="auto"/>
          </w:tcPr>
          <w:p w:rsidR="00350E96" w:rsidRDefault="00350E96" w:rsidP="00350E9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ค่าจัดซื้อเครื่องสำรองไฟ</w:t>
            </w:r>
          </w:p>
          <w:p w:rsidR="00350E96" w:rsidRDefault="00350E96" w:rsidP="00350E9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8" w:type="dxa"/>
            <w:shd w:val="clear" w:color="auto" w:fill="auto"/>
          </w:tcPr>
          <w:p w:rsidR="00350E96" w:rsidRDefault="00350E96" w:rsidP="00350E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540" w:type="dxa"/>
            <w:shd w:val="clear" w:color="auto" w:fill="auto"/>
          </w:tcPr>
          <w:p w:rsidR="00350E96" w:rsidRPr="007520C9" w:rsidRDefault="00350E96" w:rsidP="00350E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70" w:type="dxa"/>
            <w:shd w:val="clear" w:color="auto" w:fill="auto"/>
          </w:tcPr>
          <w:p w:rsidR="00350E96" w:rsidRPr="0062442D" w:rsidRDefault="00350E96" w:rsidP="00350E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380" w:type="dxa"/>
            <w:shd w:val="clear" w:color="auto" w:fill="auto"/>
          </w:tcPr>
          <w:p w:rsidR="00350E96" w:rsidRDefault="00350E96" w:rsidP="00350E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62" w:type="dxa"/>
          </w:tcPr>
          <w:p w:rsidR="00350E96" w:rsidRDefault="00350E96" w:rsidP="00350E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62" w:type="dxa"/>
          </w:tcPr>
          <w:p w:rsidR="00350E96" w:rsidRDefault="00350E96" w:rsidP="00350E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29" w:type="dxa"/>
          </w:tcPr>
          <w:p w:rsidR="00350E96" w:rsidRDefault="00350E96" w:rsidP="00350E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:rsidR="00350E96" w:rsidRDefault="00350E96" w:rsidP="00350E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350E96" w:rsidRPr="0062442D" w:rsidTr="00993E6A">
        <w:tc>
          <w:tcPr>
            <w:tcW w:w="726" w:type="dxa"/>
            <w:shd w:val="clear" w:color="auto" w:fill="auto"/>
          </w:tcPr>
          <w:p w:rsidR="00DE4196" w:rsidRDefault="00350E96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30" w:type="dxa"/>
            <w:shd w:val="clear" w:color="auto" w:fill="auto"/>
          </w:tcPr>
          <w:p w:rsidR="00DE4196" w:rsidRPr="0062442D" w:rsidRDefault="00446FA5" w:rsidP="00DE419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อุดหนุนการประปาส่วนภูมิภาค</w:t>
            </w:r>
            <w:r w:rsidR="00350E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สาขาภูเขียว</w:t>
            </w:r>
          </w:p>
        </w:tc>
        <w:tc>
          <w:tcPr>
            <w:tcW w:w="1638" w:type="dxa"/>
            <w:shd w:val="clear" w:color="auto" w:fill="auto"/>
          </w:tcPr>
          <w:p w:rsidR="00DE4196" w:rsidRPr="0062442D" w:rsidRDefault="00350E96" w:rsidP="00350E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258</w:t>
            </w:r>
            <w:r w:rsidR="00446F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843</w:t>
            </w:r>
          </w:p>
        </w:tc>
        <w:tc>
          <w:tcPr>
            <w:tcW w:w="1540" w:type="dxa"/>
            <w:shd w:val="clear" w:color="auto" w:fill="auto"/>
          </w:tcPr>
          <w:p w:rsidR="00DE4196" w:rsidRPr="00B72A52" w:rsidRDefault="00350E96" w:rsidP="00350E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2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โอนตั้งจ่ายเป็นรายการใหม่</w:t>
            </w:r>
          </w:p>
        </w:tc>
        <w:tc>
          <w:tcPr>
            <w:tcW w:w="1470" w:type="dxa"/>
            <w:shd w:val="clear" w:color="auto" w:fill="auto"/>
          </w:tcPr>
          <w:p w:rsidR="00DE4196" w:rsidRPr="0062442D" w:rsidRDefault="00350E96" w:rsidP="00350E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258</w:t>
            </w:r>
            <w:r w:rsidR="00DE4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446F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  <w:tc>
          <w:tcPr>
            <w:tcW w:w="1380" w:type="dxa"/>
            <w:shd w:val="clear" w:color="auto" w:fill="auto"/>
          </w:tcPr>
          <w:p w:rsidR="00DE4196" w:rsidRPr="0062442D" w:rsidRDefault="00DE4196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62" w:type="dxa"/>
          </w:tcPr>
          <w:p w:rsidR="00DE4196" w:rsidRDefault="00DE4196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62" w:type="dxa"/>
          </w:tcPr>
          <w:p w:rsidR="00DE4196" w:rsidRDefault="00DE4196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29" w:type="dxa"/>
          </w:tcPr>
          <w:p w:rsidR="00DE4196" w:rsidRDefault="00DE4196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:rsidR="00DE4196" w:rsidRDefault="00DE4196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350E96" w:rsidRPr="0062442D" w:rsidTr="00993E6A">
        <w:tc>
          <w:tcPr>
            <w:tcW w:w="726" w:type="dxa"/>
            <w:shd w:val="clear" w:color="auto" w:fill="auto"/>
          </w:tcPr>
          <w:p w:rsidR="00DE4196" w:rsidRDefault="00350E96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30" w:type="dxa"/>
            <w:shd w:val="clear" w:color="auto" w:fill="auto"/>
          </w:tcPr>
          <w:p w:rsidR="00DE4196" w:rsidRPr="0062442D" w:rsidRDefault="00446FA5" w:rsidP="00DE419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อุดหนุนการไฟฟ้าส่วนภูมิภาค</w:t>
            </w:r>
            <w:r w:rsidR="00350E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อำเภอภูเขียว</w:t>
            </w:r>
          </w:p>
        </w:tc>
        <w:tc>
          <w:tcPr>
            <w:tcW w:w="1638" w:type="dxa"/>
            <w:shd w:val="clear" w:color="auto" w:fill="auto"/>
          </w:tcPr>
          <w:p w:rsidR="00DE4196" w:rsidRPr="0062442D" w:rsidRDefault="00350E96" w:rsidP="00350E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863</w:t>
            </w:r>
            <w:r w:rsidR="00DE4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766.95</w:t>
            </w:r>
          </w:p>
        </w:tc>
        <w:tc>
          <w:tcPr>
            <w:tcW w:w="1540" w:type="dxa"/>
            <w:shd w:val="clear" w:color="auto" w:fill="auto"/>
          </w:tcPr>
          <w:p w:rsidR="00DE4196" w:rsidRPr="00B72A52" w:rsidRDefault="00350E96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2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โอนตั้งจ่ายเป็นรายการใหม่</w:t>
            </w:r>
          </w:p>
        </w:tc>
        <w:tc>
          <w:tcPr>
            <w:tcW w:w="1470" w:type="dxa"/>
            <w:shd w:val="clear" w:color="auto" w:fill="auto"/>
          </w:tcPr>
          <w:p w:rsidR="00DE4196" w:rsidRPr="0062442D" w:rsidRDefault="00350E96" w:rsidP="00350E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863</w:t>
            </w:r>
            <w:r w:rsidR="00DE4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446F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  <w:r w:rsidR="00446F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</w:t>
            </w:r>
          </w:p>
        </w:tc>
        <w:tc>
          <w:tcPr>
            <w:tcW w:w="1380" w:type="dxa"/>
            <w:shd w:val="clear" w:color="auto" w:fill="auto"/>
          </w:tcPr>
          <w:p w:rsidR="00DE4196" w:rsidRPr="0062442D" w:rsidRDefault="00DE4196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62" w:type="dxa"/>
          </w:tcPr>
          <w:p w:rsidR="00DE4196" w:rsidRDefault="00DE4196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62" w:type="dxa"/>
          </w:tcPr>
          <w:p w:rsidR="00DE4196" w:rsidRDefault="00DE4196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29" w:type="dxa"/>
          </w:tcPr>
          <w:p w:rsidR="00DE4196" w:rsidRDefault="00DE4196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:rsidR="00DE4196" w:rsidRDefault="00DE4196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B57F02" w:rsidRDefault="00B57F02" w:rsidP="00B57F02">
      <w:pPr>
        <w:spacing w:after="0"/>
      </w:pPr>
    </w:p>
    <w:p w:rsidR="00B57F02" w:rsidRDefault="00B57F02" w:rsidP="00B57F02">
      <w:pPr>
        <w:spacing w:after="0"/>
      </w:pPr>
    </w:p>
    <w:p w:rsidR="00E8028B" w:rsidRDefault="00E8028B" w:rsidP="00B57F02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8028B" w:rsidRDefault="00E8028B" w:rsidP="00B57F02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8028B" w:rsidRDefault="00E8028B" w:rsidP="00B57F02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B57F02" w:rsidRPr="00166F4B" w:rsidRDefault="00B57F02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66F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ยุทธศาสตร์ที่ 1</w:t>
      </w:r>
      <w:r w:rsidRPr="00166F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การพัฒนาด้านโครงสร้างพื้นฐาน</w:t>
      </w:r>
      <w:r w:rsidR="00F324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</w:t>
      </w:r>
      <w:r w:rsidR="00F324D7" w:rsidRPr="00F324D7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B57F02" w:rsidRPr="00166F4B" w:rsidRDefault="00B57F02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1.2 </w:t>
      </w:r>
      <w:r w:rsidRPr="00166F4B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866"/>
        <w:gridCol w:w="1557"/>
        <w:gridCol w:w="1620"/>
        <w:gridCol w:w="1440"/>
        <w:gridCol w:w="1350"/>
        <w:gridCol w:w="1440"/>
        <w:gridCol w:w="1350"/>
        <w:gridCol w:w="1260"/>
        <w:gridCol w:w="1620"/>
      </w:tblGrid>
      <w:tr w:rsidR="00B57F02" w:rsidRPr="0062442D" w:rsidTr="00DE4196">
        <w:tc>
          <w:tcPr>
            <w:tcW w:w="725" w:type="dxa"/>
            <w:shd w:val="clear" w:color="auto" w:fill="C6D9F1"/>
          </w:tcPr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4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66" w:type="dxa"/>
            <w:shd w:val="clear" w:color="auto" w:fill="C6D9F1"/>
          </w:tcPr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4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7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620" w:type="dxa"/>
            <w:shd w:val="clear" w:color="auto" w:fill="C6D9F1"/>
          </w:tcPr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1440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</w:t>
            </w:r>
          </w:p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350" w:type="dxa"/>
            <w:shd w:val="clear" w:color="auto" w:fill="C6D9F1"/>
          </w:tcPr>
          <w:p w:rsidR="00BD6683" w:rsidRDefault="00BD6683" w:rsidP="00BD6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  <w:p w:rsidR="00B57F02" w:rsidRPr="0062442D" w:rsidRDefault="00BD6683" w:rsidP="00BD6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440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</w:t>
            </w:r>
          </w:p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350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260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ยกเลิกโครงการ</w:t>
            </w:r>
          </w:p>
        </w:tc>
        <w:tc>
          <w:tcPr>
            <w:tcW w:w="1620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7520C9" w:rsidRPr="0062442D" w:rsidTr="00DE4196">
        <w:tc>
          <w:tcPr>
            <w:tcW w:w="725" w:type="dxa"/>
            <w:shd w:val="clear" w:color="auto" w:fill="auto"/>
          </w:tcPr>
          <w:p w:rsidR="007520C9" w:rsidRPr="0062442D" w:rsidRDefault="007520C9" w:rsidP="007520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442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D949FF" w:rsidRPr="0062442D" w:rsidRDefault="00993E6A" w:rsidP="001C3D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ค่าจ้างเหมาซ่อมแซมถนน</w:t>
            </w:r>
            <w:r w:rsidR="001C3D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ภายในตำบล</w:t>
            </w:r>
          </w:p>
        </w:tc>
        <w:tc>
          <w:tcPr>
            <w:tcW w:w="1557" w:type="dxa"/>
            <w:shd w:val="clear" w:color="auto" w:fill="auto"/>
          </w:tcPr>
          <w:p w:rsidR="007520C9" w:rsidRPr="00DE0914" w:rsidRDefault="007520C9" w:rsidP="007520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620" w:type="dxa"/>
            <w:shd w:val="clear" w:color="auto" w:fill="auto"/>
          </w:tcPr>
          <w:p w:rsidR="007520C9" w:rsidRDefault="007520C9" w:rsidP="007520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1C3DD3" w:rsidRPr="0062442D" w:rsidRDefault="001C3DD3" w:rsidP="007520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7520C9" w:rsidRDefault="001C3DD3" w:rsidP="001C3D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640</w:t>
            </w:r>
            <w:r w:rsidR="007520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7520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  <w:p w:rsidR="001C3DD3" w:rsidRPr="0062442D" w:rsidRDefault="001C3DD3" w:rsidP="001C3D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(โอนเพิ่ม)</w:t>
            </w:r>
          </w:p>
        </w:tc>
        <w:tc>
          <w:tcPr>
            <w:tcW w:w="1350" w:type="dxa"/>
            <w:shd w:val="clear" w:color="auto" w:fill="auto"/>
          </w:tcPr>
          <w:p w:rsidR="007520C9" w:rsidRPr="0062442D" w:rsidRDefault="001C3DD3" w:rsidP="007520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:rsidR="007520C9" w:rsidRDefault="001C3DD3" w:rsidP="007520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50" w:type="dxa"/>
          </w:tcPr>
          <w:p w:rsidR="007520C9" w:rsidRDefault="007520C9" w:rsidP="007520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7520C9" w:rsidRDefault="007520C9" w:rsidP="007520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7520C9" w:rsidRDefault="007520C9" w:rsidP="007520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483989" w:rsidRPr="0062442D" w:rsidTr="00DE4196">
        <w:tc>
          <w:tcPr>
            <w:tcW w:w="725" w:type="dxa"/>
            <w:shd w:val="clear" w:color="auto" w:fill="auto"/>
          </w:tcPr>
          <w:p w:rsidR="00483989" w:rsidRPr="0062442D" w:rsidRDefault="00483989" w:rsidP="004839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442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866" w:type="dxa"/>
            <w:shd w:val="clear" w:color="auto" w:fill="auto"/>
          </w:tcPr>
          <w:p w:rsidR="00483989" w:rsidRPr="0062442D" w:rsidRDefault="00483989" w:rsidP="0048398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ค่าจ้างเหมาซ่อมแซมปรับปรุงรางระบายน้ำ</w:t>
            </w:r>
          </w:p>
        </w:tc>
        <w:tc>
          <w:tcPr>
            <w:tcW w:w="1557" w:type="dxa"/>
            <w:shd w:val="clear" w:color="auto" w:fill="auto"/>
          </w:tcPr>
          <w:p w:rsidR="00483989" w:rsidRPr="0062442D" w:rsidRDefault="00483989" w:rsidP="004839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620" w:type="dxa"/>
            <w:shd w:val="clear" w:color="auto" w:fill="auto"/>
          </w:tcPr>
          <w:p w:rsidR="00483989" w:rsidRPr="0062442D" w:rsidRDefault="00483989" w:rsidP="004839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40" w:type="dxa"/>
            <w:shd w:val="clear" w:color="auto" w:fill="auto"/>
          </w:tcPr>
          <w:p w:rsidR="00483989" w:rsidRPr="0062442D" w:rsidRDefault="00483989" w:rsidP="004839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:rsidR="00483989" w:rsidRPr="0062442D" w:rsidRDefault="00483989" w:rsidP="004839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:rsidR="00483989" w:rsidRDefault="00483989" w:rsidP="004839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483989" w:rsidRDefault="00483989" w:rsidP="004839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60" w:type="dxa"/>
          </w:tcPr>
          <w:p w:rsidR="00483989" w:rsidRDefault="00483989" w:rsidP="004839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483989" w:rsidRDefault="00483989" w:rsidP="004839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483989" w:rsidRPr="0062442D" w:rsidTr="00DE4196">
        <w:tc>
          <w:tcPr>
            <w:tcW w:w="725" w:type="dxa"/>
            <w:shd w:val="clear" w:color="auto" w:fill="auto"/>
          </w:tcPr>
          <w:p w:rsidR="00483989" w:rsidRPr="0062442D" w:rsidRDefault="00483989" w:rsidP="004839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66" w:type="dxa"/>
            <w:shd w:val="clear" w:color="auto" w:fill="auto"/>
          </w:tcPr>
          <w:p w:rsidR="00483989" w:rsidRDefault="00483989" w:rsidP="0048398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ฝังท่อระบายน้ำภายในตำบล</w:t>
            </w:r>
          </w:p>
          <w:p w:rsidR="00483989" w:rsidRPr="0062442D" w:rsidRDefault="00483989" w:rsidP="0048398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7" w:type="dxa"/>
            <w:shd w:val="clear" w:color="auto" w:fill="auto"/>
          </w:tcPr>
          <w:p w:rsidR="00483989" w:rsidRPr="0062442D" w:rsidRDefault="00483989" w:rsidP="004839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620" w:type="dxa"/>
            <w:shd w:val="clear" w:color="auto" w:fill="auto"/>
          </w:tcPr>
          <w:p w:rsidR="00483989" w:rsidRPr="0062442D" w:rsidRDefault="00483989" w:rsidP="004839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40" w:type="dxa"/>
            <w:shd w:val="clear" w:color="auto" w:fill="auto"/>
          </w:tcPr>
          <w:p w:rsidR="00483989" w:rsidRPr="0062442D" w:rsidRDefault="00483989" w:rsidP="004839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:rsidR="00483989" w:rsidRPr="0062442D" w:rsidRDefault="00483989" w:rsidP="004839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:rsidR="00483989" w:rsidRDefault="00483989" w:rsidP="004839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483989" w:rsidRDefault="00483989" w:rsidP="004839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60" w:type="dxa"/>
          </w:tcPr>
          <w:p w:rsidR="00483989" w:rsidRDefault="00483989" w:rsidP="004839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483989" w:rsidRDefault="00483989" w:rsidP="004839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68192F" w:rsidRPr="0062442D" w:rsidTr="00DE4196">
        <w:tc>
          <w:tcPr>
            <w:tcW w:w="725" w:type="dxa"/>
            <w:shd w:val="clear" w:color="auto" w:fill="auto"/>
          </w:tcPr>
          <w:p w:rsidR="0068192F" w:rsidRDefault="0076314D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66" w:type="dxa"/>
            <w:shd w:val="clear" w:color="auto" w:fill="auto"/>
          </w:tcPr>
          <w:p w:rsidR="0068192F" w:rsidRDefault="0068192F" w:rsidP="006819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โอโล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ม.1 สายโรงสีนายประ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-นานายสัมฤทธิ์</w:t>
            </w:r>
          </w:p>
        </w:tc>
        <w:tc>
          <w:tcPr>
            <w:tcW w:w="1557" w:type="dxa"/>
            <w:shd w:val="clear" w:color="auto" w:fill="auto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518,000</w:t>
            </w:r>
          </w:p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8192F" w:rsidRPr="0062442D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68192F" w:rsidRPr="0062442D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398,000</w:t>
            </w:r>
          </w:p>
        </w:tc>
        <w:tc>
          <w:tcPr>
            <w:tcW w:w="1350" w:type="dxa"/>
            <w:shd w:val="clear" w:color="auto" w:fill="auto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68192F" w:rsidRPr="0062442D" w:rsidTr="00DE4196">
        <w:tc>
          <w:tcPr>
            <w:tcW w:w="725" w:type="dxa"/>
            <w:shd w:val="clear" w:color="auto" w:fill="auto"/>
          </w:tcPr>
          <w:p w:rsidR="0068192F" w:rsidRPr="0062442D" w:rsidRDefault="0076314D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66" w:type="dxa"/>
            <w:shd w:val="clear" w:color="auto" w:fill="auto"/>
          </w:tcPr>
          <w:p w:rsidR="0068192F" w:rsidRPr="0062442D" w:rsidRDefault="0068192F" w:rsidP="006819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ก่อสร้างร่องระบายน้ำ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โอโล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 บ้านนางสำเนียง-บ้านนางวิลัย</w:t>
            </w:r>
          </w:p>
        </w:tc>
        <w:tc>
          <w:tcPr>
            <w:tcW w:w="1557" w:type="dxa"/>
            <w:shd w:val="clear" w:color="auto" w:fill="auto"/>
          </w:tcPr>
          <w:p w:rsidR="0068192F" w:rsidRPr="008A7D89" w:rsidRDefault="0068192F" w:rsidP="00650C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64,000</w:t>
            </w:r>
          </w:p>
        </w:tc>
        <w:tc>
          <w:tcPr>
            <w:tcW w:w="1620" w:type="dxa"/>
            <w:shd w:val="clear" w:color="auto" w:fill="auto"/>
          </w:tcPr>
          <w:p w:rsidR="0068192F" w:rsidRPr="0062442D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40" w:type="dxa"/>
            <w:shd w:val="clear" w:color="auto" w:fill="auto"/>
          </w:tcPr>
          <w:p w:rsidR="0068192F" w:rsidRPr="0062442D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63,000</w:t>
            </w:r>
          </w:p>
        </w:tc>
        <w:tc>
          <w:tcPr>
            <w:tcW w:w="1350" w:type="dxa"/>
            <w:shd w:val="clear" w:color="auto" w:fill="auto"/>
          </w:tcPr>
          <w:p w:rsidR="0068192F" w:rsidRPr="0062442D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440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68192F" w:rsidRPr="0062442D" w:rsidTr="00DE4196">
        <w:tc>
          <w:tcPr>
            <w:tcW w:w="725" w:type="dxa"/>
            <w:shd w:val="clear" w:color="auto" w:fill="auto"/>
          </w:tcPr>
          <w:p w:rsidR="0068192F" w:rsidRPr="0062442D" w:rsidRDefault="0076314D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66" w:type="dxa"/>
            <w:shd w:val="clear" w:color="auto" w:fill="auto"/>
          </w:tcPr>
          <w:p w:rsidR="0068192F" w:rsidRDefault="0068192F" w:rsidP="006819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ซ่อมสร้างถนน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.บ้านโนนตุ่น   ม.2 สายปั้มน้ำมัน-บ้านนาย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ชรินทร์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717,000</w:t>
            </w:r>
          </w:p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8192F" w:rsidRPr="0062442D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485,000</w:t>
            </w:r>
          </w:p>
        </w:tc>
        <w:tc>
          <w:tcPr>
            <w:tcW w:w="1350" w:type="dxa"/>
            <w:shd w:val="clear" w:color="auto" w:fill="auto"/>
          </w:tcPr>
          <w:p w:rsidR="0068192F" w:rsidRPr="0062442D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440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68192F" w:rsidRPr="0062442D" w:rsidTr="00DE4196">
        <w:tc>
          <w:tcPr>
            <w:tcW w:w="725" w:type="dxa"/>
            <w:shd w:val="clear" w:color="auto" w:fill="auto"/>
          </w:tcPr>
          <w:p w:rsidR="0068192F" w:rsidRPr="0062442D" w:rsidRDefault="0076314D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66" w:type="dxa"/>
            <w:shd w:val="clear" w:color="auto" w:fill="auto"/>
          </w:tcPr>
          <w:p w:rsidR="0068192F" w:rsidRPr="0062442D" w:rsidRDefault="0068192F" w:rsidP="006819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.บ้านค้าว ม.3 สายฝายร่องคูณ</w:t>
            </w:r>
          </w:p>
        </w:tc>
        <w:tc>
          <w:tcPr>
            <w:tcW w:w="1557" w:type="dxa"/>
            <w:shd w:val="clear" w:color="auto" w:fill="auto"/>
          </w:tcPr>
          <w:p w:rsidR="0068192F" w:rsidRPr="00035337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620" w:type="dxa"/>
            <w:shd w:val="clear" w:color="auto" w:fill="auto"/>
          </w:tcPr>
          <w:p w:rsidR="0068192F" w:rsidRPr="0062442D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40" w:type="dxa"/>
            <w:shd w:val="clear" w:color="auto" w:fill="auto"/>
          </w:tcPr>
          <w:p w:rsidR="0068192F" w:rsidRPr="0062442D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96,000</w:t>
            </w:r>
          </w:p>
        </w:tc>
        <w:tc>
          <w:tcPr>
            <w:tcW w:w="1350" w:type="dxa"/>
            <w:shd w:val="clear" w:color="auto" w:fill="auto"/>
          </w:tcPr>
          <w:p w:rsidR="0068192F" w:rsidRPr="0062442D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40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68192F" w:rsidRPr="0062442D" w:rsidTr="00DE4196">
        <w:tc>
          <w:tcPr>
            <w:tcW w:w="725" w:type="dxa"/>
            <w:shd w:val="clear" w:color="auto" w:fill="auto"/>
          </w:tcPr>
          <w:p w:rsidR="0068192F" w:rsidRPr="0062442D" w:rsidRDefault="0076314D" w:rsidP="007631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66" w:type="dxa"/>
            <w:shd w:val="clear" w:color="auto" w:fill="auto"/>
          </w:tcPr>
          <w:p w:rsidR="0068192F" w:rsidRPr="0062442D" w:rsidRDefault="0068192F" w:rsidP="006819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ก่อสร้างท่อลอดเหลี่ยม บ้านค้าว ม.3 ลำห้วยวัง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บักดอ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68192F" w:rsidRPr="0062442D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342,000</w:t>
            </w:r>
          </w:p>
        </w:tc>
        <w:tc>
          <w:tcPr>
            <w:tcW w:w="1620" w:type="dxa"/>
            <w:shd w:val="clear" w:color="auto" w:fill="auto"/>
          </w:tcPr>
          <w:p w:rsidR="0068192F" w:rsidRPr="0062442D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40" w:type="dxa"/>
            <w:shd w:val="clear" w:color="auto" w:fill="auto"/>
          </w:tcPr>
          <w:p w:rsidR="0068192F" w:rsidRPr="0062442D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342,000</w:t>
            </w:r>
          </w:p>
        </w:tc>
        <w:tc>
          <w:tcPr>
            <w:tcW w:w="1350" w:type="dxa"/>
            <w:shd w:val="clear" w:color="auto" w:fill="auto"/>
          </w:tcPr>
          <w:p w:rsidR="0068192F" w:rsidRPr="0062442D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440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68192F" w:rsidRPr="0062442D" w:rsidTr="00DE4196">
        <w:tc>
          <w:tcPr>
            <w:tcW w:w="725" w:type="dxa"/>
            <w:shd w:val="clear" w:color="auto" w:fill="auto"/>
          </w:tcPr>
          <w:p w:rsidR="0068192F" w:rsidRPr="0062442D" w:rsidRDefault="0076314D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66" w:type="dxa"/>
            <w:shd w:val="clear" w:color="auto" w:fill="auto"/>
          </w:tcPr>
          <w:p w:rsidR="0068192F" w:rsidRDefault="0068192F" w:rsidP="006819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ซ่อมแซมติดตั้งบานระบายน้ำเหล็ก บ้านค้าว ม.3</w:t>
            </w:r>
          </w:p>
        </w:tc>
        <w:tc>
          <w:tcPr>
            <w:tcW w:w="1557" w:type="dxa"/>
            <w:shd w:val="clear" w:color="auto" w:fill="auto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</w:t>
            </w:r>
          </w:p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40" w:type="dxa"/>
            <w:shd w:val="clear" w:color="auto" w:fill="auto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โอนลด</w:t>
            </w:r>
          </w:p>
        </w:tc>
        <w:tc>
          <w:tcPr>
            <w:tcW w:w="1350" w:type="dxa"/>
            <w:shd w:val="clear" w:color="auto" w:fill="auto"/>
          </w:tcPr>
          <w:p w:rsidR="0068192F" w:rsidRPr="0062442D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620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68192F" w:rsidRPr="0062442D" w:rsidTr="00DE4196">
        <w:tc>
          <w:tcPr>
            <w:tcW w:w="725" w:type="dxa"/>
            <w:shd w:val="clear" w:color="auto" w:fill="auto"/>
          </w:tcPr>
          <w:p w:rsidR="0068192F" w:rsidRPr="0062442D" w:rsidRDefault="0076314D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66" w:type="dxa"/>
            <w:shd w:val="clear" w:color="auto" w:fill="auto"/>
          </w:tcPr>
          <w:p w:rsidR="0068192F" w:rsidRPr="0062442D" w:rsidRDefault="0068192F" w:rsidP="006819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.บ้านค้าว ม.3 สายห้วยแล้ง</w:t>
            </w:r>
          </w:p>
        </w:tc>
        <w:tc>
          <w:tcPr>
            <w:tcW w:w="1557" w:type="dxa"/>
            <w:shd w:val="clear" w:color="auto" w:fill="auto"/>
          </w:tcPr>
          <w:p w:rsidR="0068192F" w:rsidRPr="00035337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620" w:type="dxa"/>
            <w:shd w:val="clear" w:color="auto" w:fill="auto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8192F" w:rsidRPr="0062442D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(โอนตั้งจ่ายรายการใหม่)</w:t>
            </w:r>
          </w:p>
        </w:tc>
        <w:tc>
          <w:tcPr>
            <w:tcW w:w="1440" w:type="dxa"/>
            <w:shd w:val="clear" w:color="auto" w:fill="auto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</w:t>
            </w:r>
          </w:p>
          <w:p w:rsidR="0068192F" w:rsidRPr="0062442D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(ลงนามสัญญาแล้ว)</w:t>
            </w:r>
          </w:p>
        </w:tc>
        <w:tc>
          <w:tcPr>
            <w:tcW w:w="1350" w:type="dxa"/>
            <w:shd w:val="clear" w:color="auto" w:fill="auto"/>
          </w:tcPr>
          <w:p w:rsidR="0068192F" w:rsidRPr="0062442D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50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B57F02" w:rsidRPr="00F324D7" w:rsidRDefault="00B57F02" w:rsidP="00B57F0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66F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ยุทธศาสตร์ที่ 1</w:t>
      </w:r>
      <w:r w:rsidRPr="00166F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การพัฒนาด้านโครงสร้างพื้นฐาน </w:t>
      </w:r>
      <w:r w:rsidR="00F324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</w:t>
      </w:r>
      <w:r w:rsidR="00F324D7" w:rsidRPr="00F324D7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B57F02" w:rsidRPr="00166F4B" w:rsidRDefault="00B57F02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1.2 </w:t>
      </w:r>
      <w:r w:rsidRPr="00166F4B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853"/>
        <w:gridCol w:w="1555"/>
        <w:gridCol w:w="1617"/>
        <w:gridCol w:w="1470"/>
        <w:gridCol w:w="1348"/>
        <w:gridCol w:w="1438"/>
        <w:gridCol w:w="1348"/>
        <w:gridCol w:w="1258"/>
        <w:gridCol w:w="1616"/>
      </w:tblGrid>
      <w:tr w:rsidR="0076314D" w:rsidRPr="0062442D" w:rsidTr="0068192F">
        <w:tc>
          <w:tcPr>
            <w:tcW w:w="725" w:type="dxa"/>
            <w:shd w:val="clear" w:color="auto" w:fill="C6D9F1"/>
          </w:tcPr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4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53" w:type="dxa"/>
            <w:shd w:val="clear" w:color="auto" w:fill="C6D9F1"/>
          </w:tcPr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4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5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617" w:type="dxa"/>
            <w:shd w:val="clear" w:color="auto" w:fill="C6D9F1"/>
          </w:tcPr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1470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</w:t>
            </w:r>
          </w:p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348" w:type="dxa"/>
            <w:shd w:val="clear" w:color="auto" w:fill="C6D9F1"/>
          </w:tcPr>
          <w:p w:rsidR="00BD6683" w:rsidRDefault="00BD6683" w:rsidP="00BD6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  <w:p w:rsidR="00B57F02" w:rsidRPr="0062442D" w:rsidRDefault="00BD6683" w:rsidP="00BD6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438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</w:t>
            </w:r>
          </w:p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348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58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ยกเลิกโครงการ</w:t>
            </w:r>
          </w:p>
        </w:tc>
        <w:tc>
          <w:tcPr>
            <w:tcW w:w="1616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68192F" w:rsidRPr="0062442D" w:rsidTr="0068192F">
        <w:tc>
          <w:tcPr>
            <w:tcW w:w="725" w:type="dxa"/>
            <w:shd w:val="clear" w:color="auto" w:fill="auto"/>
          </w:tcPr>
          <w:p w:rsidR="0068192F" w:rsidRPr="0062442D" w:rsidRDefault="0076314D" w:rsidP="007631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853" w:type="dxa"/>
            <w:shd w:val="clear" w:color="auto" w:fill="auto"/>
          </w:tcPr>
          <w:p w:rsidR="0068192F" w:rsidRPr="0062442D" w:rsidRDefault="0068192F" w:rsidP="006819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ซ่อมสร้างถนน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.บ้านนกเขาทอง ม.4 สายแยกป้อมยาม-วัดป่านาอุดม</w:t>
            </w:r>
          </w:p>
        </w:tc>
        <w:tc>
          <w:tcPr>
            <w:tcW w:w="1555" w:type="dxa"/>
            <w:shd w:val="clear" w:color="auto" w:fill="auto"/>
          </w:tcPr>
          <w:p w:rsidR="0068192F" w:rsidRPr="008A7D89" w:rsidRDefault="0068192F" w:rsidP="00650C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254,000</w:t>
            </w:r>
          </w:p>
        </w:tc>
        <w:tc>
          <w:tcPr>
            <w:tcW w:w="1617" w:type="dxa"/>
            <w:shd w:val="clear" w:color="auto" w:fill="auto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70" w:type="dxa"/>
            <w:shd w:val="clear" w:color="auto" w:fill="auto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</w:p>
          <w:p w:rsidR="0068192F" w:rsidRPr="0062442D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(ลงนามสัญญาแล้ว)</w:t>
            </w:r>
          </w:p>
        </w:tc>
        <w:tc>
          <w:tcPr>
            <w:tcW w:w="1348" w:type="dxa"/>
            <w:shd w:val="clear" w:color="auto" w:fill="auto"/>
          </w:tcPr>
          <w:p w:rsidR="0068192F" w:rsidRPr="0062442D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38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48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58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16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68192F" w:rsidRPr="0062442D" w:rsidTr="0068192F">
        <w:tc>
          <w:tcPr>
            <w:tcW w:w="725" w:type="dxa"/>
            <w:shd w:val="clear" w:color="auto" w:fill="auto"/>
          </w:tcPr>
          <w:p w:rsidR="0068192F" w:rsidRDefault="0076314D" w:rsidP="007631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853" w:type="dxa"/>
            <w:shd w:val="clear" w:color="auto" w:fill="auto"/>
          </w:tcPr>
          <w:p w:rsidR="0068192F" w:rsidRDefault="0068192F" w:rsidP="006819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ปรับปรุงลงหินคลุกถนนคันดินสู่พื้นที่การเกษตร บ้านนกเขาทอง ม.4 วัดป่านาอุดม-ภูตะเภา</w:t>
            </w:r>
          </w:p>
        </w:tc>
        <w:tc>
          <w:tcPr>
            <w:tcW w:w="1555" w:type="dxa"/>
            <w:shd w:val="clear" w:color="auto" w:fill="auto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7" w:type="dxa"/>
            <w:shd w:val="clear" w:color="auto" w:fill="auto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8192F" w:rsidRPr="0062442D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48,000</w:t>
            </w:r>
          </w:p>
        </w:tc>
        <w:tc>
          <w:tcPr>
            <w:tcW w:w="1348" w:type="dxa"/>
            <w:shd w:val="clear" w:color="auto" w:fill="auto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438" w:type="dxa"/>
            <w:shd w:val="clear" w:color="auto" w:fill="auto"/>
          </w:tcPr>
          <w:p w:rsidR="0068192F" w:rsidRPr="0062442D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48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58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16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68192F" w:rsidRPr="0062442D" w:rsidTr="0068192F">
        <w:tc>
          <w:tcPr>
            <w:tcW w:w="725" w:type="dxa"/>
            <w:shd w:val="clear" w:color="auto" w:fill="auto"/>
          </w:tcPr>
          <w:p w:rsidR="0068192F" w:rsidRDefault="0076314D" w:rsidP="007631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819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53" w:type="dxa"/>
            <w:shd w:val="clear" w:color="auto" w:fill="auto"/>
          </w:tcPr>
          <w:p w:rsidR="0068192F" w:rsidRDefault="0068192F" w:rsidP="006819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ปรับปรุงผิวถนนคอนกรีตปูทับด้วย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แอสฟัลติก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บ้านโนนดินจี่ ม.5 สายหน้าบ้านนายสุบัน</w:t>
            </w:r>
          </w:p>
        </w:tc>
        <w:tc>
          <w:tcPr>
            <w:tcW w:w="1555" w:type="dxa"/>
            <w:shd w:val="clear" w:color="auto" w:fill="auto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507,000</w:t>
            </w:r>
          </w:p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7" w:type="dxa"/>
            <w:shd w:val="clear" w:color="auto" w:fill="auto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70" w:type="dxa"/>
            <w:shd w:val="clear" w:color="auto" w:fill="auto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420,000</w:t>
            </w:r>
          </w:p>
        </w:tc>
        <w:tc>
          <w:tcPr>
            <w:tcW w:w="1348" w:type="dxa"/>
            <w:shd w:val="clear" w:color="auto" w:fill="auto"/>
          </w:tcPr>
          <w:p w:rsidR="0068192F" w:rsidRPr="0062442D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438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48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58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16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68192F" w:rsidRPr="0062442D" w:rsidTr="0068192F">
        <w:tc>
          <w:tcPr>
            <w:tcW w:w="725" w:type="dxa"/>
            <w:shd w:val="clear" w:color="auto" w:fill="auto"/>
          </w:tcPr>
          <w:p w:rsidR="0068192F" w:rsidRPr="0062442D" w:rsidRDefault="0076314D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853" w:type="dxa"/>
            <w:shd w:val="clear" w:color="auto" w:fill="auto"/>
          </w:tcPr>
          <w:p w:rsidR="0068192F" w:rsidRDefault="0068192F" w:rsidP="006819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ปรับปรุงลงหินคลุกถนนคันดินสู่พื้นที่การเกษตร บ้านโนนดินจี่ ม.5 สายโปร่งงาม-บ้านนางกบินทร์</w:t>
            </w:r>
          </w:p>
        </w:tc>
        <w:tc>
          <w:tcPr>
            <w:tcW w:w="1555" w:type="dxa"/>
            <w:shd w:val="clear" w:color="auto" w:fill="auto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47,000</w:t>
            </w:r>
          </w:p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7" w:type="dxa"/>
            <w:shd w:val="clear" w:color="auto" w:fill="auto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70" w:type="dxa"/>
            <w:shd w:val="clear" w:color="auto" w:fill="auto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46,000</w:t>
            </w:r>
          </w:p>
        </w:tc>
        <w:tc>
          <w:tcPr>
            <w:tcW w:w="1348" w:type="dxa"/>
            <w:shd w:val="clear" w:color="auto" w:fill="auto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438" w:type="dxa"/>
            <w:shd w:val="clear" w:color="auto" w:fill="auto"/>
          </w:tcPr>
          <w:p w:rsidR="0068192F" w:rsidRPr="0062442D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48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58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16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68192F" w:rsidRPr="0062442D" w:rsidTr="0068192F">
        <w:tc>
          <w:tcPr>
            <w:tcW w:w="725" w:type="dxa"/>
            <w:shd w:val="clear" w:color="auto" w:fill="auto"/>
          </w:tcPr>
          <w:p w:rsidR="0068192F" w:rsidRPr="0062442D" w:rsidRDefault="0076314D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853" w:type="dxa"/>
            <w:shd w:val="clear" w:color="auto" w:fill="auto"/>
          </w:tcPr>
          <w:p w:rsidR="0068192F" w:rsidRDefault="0068192F" w:rsidP="006819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ซ่อมสร้างถนน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บ้านห้วยพลวง ม.7 บ้านนายทองสา-นายสุนทร </w:t>
            </w:r>
          </w:p>
        </w:tc>
        <w:tc>
          <w:tcPr>
            <w:tcW w:w="1555" w:type="dxa"/>
            <w:shd w:val="clear" w:color="auto" w:fill="auto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318,000</w:t>
            </w:r>
          </w:p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7" w:type="dxa"/>
            <w:shd w:val="clear" w:color="auto" w:fill="auto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70" w:type="dxa"/>
            <w:shd w:val="clear" w:color="auto" w:fill="auto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</w:p>
          <w:p w:rsidR="0068192F" w:rsidRPr="0062442D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(ลงนามสัญญาแล้ว)</w:t>
            </w:r>
          </w:p>
        </w:tc>
        <w:tc>
          <w:tcPr>
            <w:tcW w:w="1348" w:type="dxa"/>
            <w:shd w:val="clear" w:color="auto" w:fill="auto"/>
          </w:tcPr>
          <w:p w:rsidR="0068192F" w:rsidRPr="0062442D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38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48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58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16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68192F" w:rsidRPr="0062442D" w:rsidTr="0068192F">
        <w:tc>
          <w:tcPr>
            <w:tcW w:w="725" w:type="dxa"/>
            <w:shd w:val="clear" w:color="auto" w:fill="auto"/>
          </w:tcPr>
          <w:p w:rsidR="0068192F" w:rsidRPr="0062442D" w:rsidRDefault="0076314D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853" w:type="dxa"/>
            <w:shd w:val="clear" w:color="auto" w:fill="auto"/>
          </w:tcPr>
          <w:p w:rsidR="0068192F" w:rsidRPr="0062442D" w:rsidRDefault="0068192F" w:rsidP="006819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ก่อสร้างร่องระบายน้ำ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.บ้านหนองแวง ม.8 บ้านนายประยูร</w:t>
            </w:r>
          </w:p>
        </w:tc>
        <w:tc>
          <w:tcPr>
            <w:tcW w:w="1555" w:type="dxa"/>
            <w:shd w:val="clear" w:color="auto" w:fill="auto"/>
          </w:tcPr>
          <w:p w:rsidR="0068192F" w:rsidRPr="008A7D89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358,000</w:t>
            </w:r>
          </w:p>
        </w:tc>
        <w:tc>
          <w:tcPr>
            <w:tcW w:w="1617" w:type="dxa"/>
            <w:shd w:val="clear" w:color="auto" w:fill="auto"/>
          </w:tcPr>
          <w:p w:rsidR="0068192F" w:rsidRPr="0062442D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70" w:type="dxa"/>
            <w:shd w:val="clear" w:color="auto" w:fill="auto"/>
          </w:tcPr>
          <w:p w:rsidR="0068192F" w:rsidRPr="0062442D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356,000</w:t>
            </w:r>
          </w:p>
        </w:tc>
        <w:tc>
          <w:tcPr>
            <w:tcW w:w="1348" w:type="dxa"/>
            <w:shd w:val="clear" w:color="auto" w:fill="auto"/>
          </w:tcPr>
          <w:p w:rsidR="0068192F" w:rsidRPr="0062442D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438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48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58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16" w:type="dxa"/>
          </w:tcPr>
          <w:p w:rsidR="0068192F" w:rsidRDefault="0068192F" w:rsidP="006819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76314D" w:rsidRPr="0062442D" w:rsidTr="0068192F">
        <w:tc>
          <w:tcPr>
            <w:tcW w:w="725" w:type="dxa"/>
            <w:shd w:val="clear" w:color="auto" w:fill="auto"/>
          </w:tcPr>
          <w:p w:rsidR="0076314D" w:rsidRDefault="0076314D" w:rsidP="007631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853" w:type="dxa"/>
            <w:shd w:val="clear" w:color="auto" w:fill="auto"/>
          </w:tcPr>
          <w:p w:rsidR="0076314D" w:rsidRDefault="0076314D" w:rsidP="007631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ซ่อมสร้างถนน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บ้านหนองแวง ม.8 บ้านนาย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-นายใหม่</w:t>
            </w:r>
          </w:p>
        </w:tc>
        <w:tc>
          <w:tcPr>
            <w:tcW w:w="1555" w:type="dxa"/>
            <w:shd w:val="clear" w:color="auto" w:fill="auto"/>
          </w:tcPr>
          <w:p w:rsidR="0076314D" w:rsidRDefault="0076314D" w:rsidP="007631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952,000</w:t>
            </w:r>
          </w:p>
        </w:tc>
        <w:tc>
          <w:tcPr>
            <w:tcW w:w="1617" w:type="dxa"/>
            <w:shd w:val="clear" w:color="auto" w:fill="auto"/>
          </w:tcPr>
          <w:p w:rsidR="0076314D" w:rsidRDefault="0076314D" w:rsidP="007631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70" w:type="dxa"/>
            <w:shd w:val="clear" w:color="auto" w:fill="auto"/>
          </w:tcPr>
          <w:p w:rsidR="0076314D" w:rsidRDefault="0076314D" w:rsidP="007631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935,000</w:t>
            </w:r>
          </w:p>
        </w:tc>
        <w:tc>
          <w:tcPr>
            <w:tcW w:w="1348" w:type="dxa"/>
            <w:shd w:val="clear" w:color="auto" w:fill="auto"/>
          </w:tcPr>
          <w:p w:rsidR="0076314D" w:rsidRPr="0062442D" w:rsidRDefault="0076314D" w:rsidP="007631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438" w:type="dxa"/>
          </w:tcPr>
          <w:p w:rsidR="0076314D" w:rsidRDefault="0076314D" w:rsidP="007631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48" w:type="dxa"/>
          </w:tcPr>
          <w:p w:rsidR="0076314D" w:rsidRDefault="0076314D" w:rsidP="007631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58" w:type="dxa"/>
          </w:tcPr>
          <w:p w:rsidR="0076314D" w:rsidRDefault="0076314D" w:rsidP="007631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16" w:type="dxa"/>
          </w:tcPr>
          <w:p w:rsidR="0076314D" w:rsidRDefault="0076314D" w:rsidP="007631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2E5481" w:rsidRPr="0062442D" w:rsidTr="0068192F">
        <w:tc>
          <w:tcPr>
            <w:tcW w:w="725" w:type="dxa"/>
            <w:shd w:val="clear" w:color="auto" w:fill="auto"/>
          </w:tcPr>
          <w:p w:rsidR="002E5481" w:rsidRPr="0062442D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</w:t>
            </w:r>
          </w:p>
        </w:tc>
        <w:tc>
          <w:tcPr>
            <w:tcW w:w="2853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.พร้อมบ่อพัก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บ้านหนองแวง   ม.9 </w:t>
            </w:r>
          </w:p>
        </w:tc>
        <w:tc>
          <w:tcPr>
            <w:tcW w:w="1555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406,000</w:t>
            </w:r>
          </w:p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7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70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406,000</w:t>
            </w:r>
          </w:p>
        </w:tc>
        <w:tc>
          <w:tcPr>
            <w:tcW w:w="1348" w:type="dxa"/>
            <w:shd w:val="clear" w:color="auto" w:fill="auto"/>
          </w:tcPr>
          <w:p w:rsidR="002E5481" w:rsidRPr="0062442D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43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4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5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16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B57F02" w:rsidRDefault="00B57F02" w:rsidP="00B57F02">
      <w:pPr>
        <w:spacing w:after="0"/>
      </w:pPr>
    </w:p>
    <w:p w:rsidR="00B57F02" w:rsidRPr="00F324D7" w:rsidRDefault="00F324D7" w:rsidP="00F324D7">
      <w:pPr>
        <w:spacing w:after="0"/>
        <w:jc w:val="right"/>
        <w:rPr>
          <w:rFonts w:ascii="TH SarabunIT๙" w:hAnsi="TH SarabunIT๙" w:cs="TH SarabunIT๙"/>
        </w:rPr>
      </w:pPr>
      <w:r w:rsidRPr="00F324D7">
        <w:rPr>
          <w:rFonts w:ascii="TH SarabunIT๙" w:hAnsi="TH SarabunIT๙" w:cs="TH SarabunIT๙"/>
          <w:cs/>
        </w:rPr>
        <w:lastRenderedPageBreak/>
        <w:t>7</w:t>
      </w:r>
    </w:p>
    <w:p w:rsidR="00BF7FB8" w:rsidRPr="00166F4B" w:rsidRDefault="00BF7FB8" w:rsidP="00BF7FB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66F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ยุทธศาสตร์ที่ 1</w:t>
      </w:r>
      <w:r w:rsidRPr="00166F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การพัฒนาด้านโครงสร้างพื้นฐาน </w:t>
      </w:r>
    </w:p>
    <w:p w:rsidR="00BF7FB8" w:rsidRPr="00166F4B" w:rsidRDefault="00BF7FB8" w:rsidP="00BF7FB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1.2 </w:t>
      </w:r>
      <w:r w:rsidRPr="00166F4B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853"/>
        <w:gridCol w:w="1555"/>
        <w:gridCol w:w="1617"/>
        <w:gridCol w:w="1470"/>
        <w:gridCol w:w="1348"/>
        <w:gridCol w:w="1438"/>
        <w:gridCol w:w="1348"/>
        <w:gridCol w:w="1258"/>
        <w:gridCol w:w="1616"/>
      </w:tblGrid>
      <w:tr w:rsidR="0083316D" w:rsidRPr="0062442D" w:rsidTr="00EE0267">
        <w:tc>
          <w:tcPr>
            <w:tcW w:w="725" w:type="dxa"/>
            <w:shd w:val="clear" w:color="auto" w:fill="C6D9F1"/>
          </w:tcPr>
          <w:p w:rsidR="00BF7FB8" w:rsidRPr="0062442D" w:rsidRDefault="00BF7FB8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4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53" w:type="dxa"/>
            <w:shd w:val="clear" w:color="auto" w:fill="C6D9F1"/>
          </w:tcPr>
          <w:p w:rsidR="00BF7FB8" w:rsidRPr="0062442D" w:rsidRDefault="00BF7FB8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4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5" w:type="dxa"/>
            <w:shd w:val="clear" w:color="auto" w:fill="C6D9F1"/>
          </w:tcPr>
          <w:p w:rsidR="00BF7FB8" w:rsidRDefault="00BF7FB8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F7FB8" w:rsidRPr="0062442D" w:rsidRDefault="00BF7FB8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617" w:type="dxa"/>
            <w:shd w:val="clear" w:color="auto" w:fill="C6D9F1"/>
          </w:tcPr>
          <w:p w:rsidR="00BF7FB8" w:rsidRPr="0062442D" w:rsidRDefault="00BF7FB8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1470" w:type="dxa"/>
            <w:shd w:val="clear" w:color="auto" w:fill="C6D9F1"/>
          </w:tcPr>
          <w:p w:rsidR="00BF7FB8" w:rsidRDefault="00BF7FB8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</w:t>
            </w:r>
          </w:p>
          <w:p w:rsidR="00BF7FB8" w:rsidRPr="0062442D" w:rsidRDefault="00BF7FB8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348" w:type="dxa"/>
            <w:shd w:val="clear" w:color="auto" w:fill="C6D9F1"/>
          </w:tcPr>
          <w:p w:rsidR="00BD6683" w:rsidRDefault="00BD6683" w:rsidP="00BD6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  <w:p w:rsidR="00BF7FB8" w:rsidRPr="0062442D" w:rsidRDefault="00BD6683" w:rsidP="00BD6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438" w:type="dxa"/>
            <w:shd w:val="clear" w:color="auto" w:fill="C6D9F1"/>
          </w:tcPr>
          <w:p w:rsidR="00BF7FB8" w:rsidRDefault="00BF7FB8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</w:t>
            </w:r>
          </w:p>
          <w:p w:rsidR="00BF7FB8" w:rsidRDefault="00BF7FB8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348" w:type="dxa"/>
            <w:shd w:val="clear" w:color="auto" w:fill="C6D9F1"/>
          </w:tcPr>
          <w:p w:rsidR="00BF7FB8" w:rsidRDefault="00BF7FB8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58" w:type="dxa"/>
            <w:shd w:val="clear" w:color="auto" w:fill="C6D9F1"/>
          </w:tcPr>
          <w:p w:rsidR="00BF7FB8" w:rsidRDefault="00BF7FB8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ยกเลิกโครงการ</w:t>
            </w:r>
          </w:p>
        </w:tc>
        <w:tc>
          <w:tcPr>
            <w:tcW w:w="1616" w:type="dxa"/>
            <w:shd w:val="clear" w:color="auto" w:fill="C6D9F1"/>
          </w:tcPr>
          <w:p w:rsidR="00BF7FB8" w:rsidRDefault="00BF7FB8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2E5481" w:rsidRPr="0062442D" w:rsidTr="000D0FF0">
        <w:tc>
          <w:tcPr>
            <w:tcW w:w="725" w:type="dxa"/>
            <w:shd w:val="clear" w:color="auto" w:fill="auto"/>
          </w:tcPr>
          <w:p w:rsidR="002E5481" w:rsidRPr="0062442D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853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ปรับปรุงลงหินคลุกถนนคันดินสู่พื้นที่การเกษตร บ้านหนองแวง ม.9 ถนนสายบ้านแท่น-หนองแวงใหญ่</w:t>
            </w:r>
          </w:p>
        </w:tc>
        <w:tc>
          <w:tcPr>
            <w:tcW w:w="1555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65,000</w:t>
            </w:r>
          </w:p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7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70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62,000</w:t>
            </w:r>
          </w:p>
        </w:tc>
        <w:tc>
          <w:tcPr>
            <w:tcW w:w="1348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438" w:type="dxa"/>
            <w:shd w:val="clear" w:color="auto" w:fill="auto"/>
          </w:tcPr>
          <w:p w:rsidR="002E5481" w:rsidRPr="0062442D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4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5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16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2E5481" w:rsidRPr="0062442D" w:rsidTr="00EE0267">
        <w:tc>
          <w:tcPr>
            <w:tcW w:w="725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853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ก่อสร้างร่องระบายน้ำ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โอโล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ม.10 บ้านนายสะอ้าน-นางลำ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เพย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117,000</w:t>
            </w:r>
          </w:p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7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2E5481" w:rsidRPr="0062442D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116,500</w:t>
            </w:r>
          </w:p>
          <w:p w:rsidR="002E5481" w:rsidRPr="0062442D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(ลงนามสัญญาแล้ว)</w:t>
            </w:r>
          </w:p>
        </w:tc>
        <w:tc>
          <w:tcPr>
            <w:tcW w:w="1348" w:type="dxa"/>
            <w:shd w:val="clear" w:color="auto" w:fill="auto"/>
          </w:tcPr>
          <w:p w:rsidR="002E5481" w:rsidRPr="0062442D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3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4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5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16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2E5481" w:rsidRPr="0062442D" w:rsidTr="00EE0267">
        <w:tc>
          <w:tcPr>
            <w:tcW w:w="725" w:type="dxa"/>
            <w:shd w:val="clear" w:color="auto" w:fill="auto"/>
          </w:tcPr>
          <w:p w:rsidR="002E5481" w:rsidRPr="0062442D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853" w:type="dxa"/>
            <w:shd w:val="clear" w:color="auto" w:fill="auto"/>
          </w:tcPr>
          <w:p w:rsidR="002E5481" w:rsidRPr="0062442D" w:rsidRDefault="002E5481" w:rsidP="002E54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โอโล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ม.10 บ้านนายสนั่น-ศาลาริมคลอง</w:t>
            </w:r>
          </w:p>
        </w:tc>
        <w:tc>
          <w:tcPr>
            <w:tcW w:w="1555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155,000</w:t>
            </w:r>
          </w:p>
          <w:p w:rsidR="002E5481" w:rsidRPr="0062442D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7" w:type="dxa"/>
            <w:shd w:val="clear" w:color="auto" w:fill="auto"/>
          </w:tcPr>
          <w:p w:rsidR="002E5481" w:rsidRPr="0062442D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70" w:type="dxa"/>
            <w:shd w:val="clear" w:color="auto" w:fill="auto"/>
          </w:tcPr>
          <w:p w:rsidR="002E5481" w:rsidRPr="0062442D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153,000</w:t>
            </w:r>
          </w:p>
        </w:tc>
        <w:tc>
          <w:tcPr>
            <w:tcW w:w="1348" w:type="dxa"/>
            <w:shd w:val="clear" w:color="auto" w:fill="auto"/>
          </w:tcPr>
          <w:p w:rsidR="002E5481" w:rsidRPr="0062442D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3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4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5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16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2E5481" w:rsidRPr="0062442D" w:rsidTr="00EE0267">
        <w:tc>
          <w:tcPr>
            <w:tcW w:w="725" w:type="dxa"/>
            <w:shd w:val="clear" w:color="auto" w:fill="auto"/>
          </w:tcPr>
          <w:p w:rsidR="002E5481" w:rsidRPr="0062442D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853" w:type="dxa"/>
            <w:shd w:val="clear" w:color="auto" w:fill="auto"/>
          </w:tcPr>
          <w:p w:rsidR="002E5481" w:rsidRPr="0062442D" w:rsidRDefault="002E5481" w:rsidP="002E54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โอโล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ม.11 สายข้างบ้านนางปอ ขลังวิเชียร</w:t>
            </w:r>
          </w:p>
        </w:tc>
        <w:tc>
          <w:tcPr>
            <w:tcW w:w="1555" w:type="dxa"/>
            <w:shd w:val="clear" w:color="auto" w:fill="auto"/>
          </w:tcPr>
          <w:p w:rsidR="002E5481" w:rsidRPr="0062442D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64,๐๐๐</w:t>
            </w:r>
          </w:p>
        </w:tc>
        <w:tc>
          <w:tcPr>
            <w:tcW w:w="1617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2E5481" w:rsidRPr="0062442D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70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64,000</w:t>
            </w:r>
          </w:p>
          <w:p w:rsidR="002E5481" w:rsidRPr="0062442D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(ลงนามสัญญาแล้ว)</w:t>
            </w:r>
          </w:p>
        </w:tc>
        <w:tc>
          <w:tcPr>
            <w:tcW w:w="1348" w:type="dxa"/>
            <w:shd w:val="clear" w:color="auto" w:fill="auto"/>
          </w:tcPr>
          <w:p w:rsidR="002E5481" w:rsidRPr="0062442D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3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4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6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2E5481" w:rsidRPr="0062442D" w:rsidTr="00EE0267">
        <w:tc>
          <w:tcPr>
            <w:tcW w:w="725" w:type="dxa"/>
            <w:shd w:val="clear" w:color="auto" w:fill="auto"/>
          </w:tcPr>
          <w:p w:rsidR="002E5481" w:rsidRPr="0062442D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2853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โอโล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ม.11 สายห้วยข่า</w:t>
            </w:r>
          </w:p>
        </w:tc>
        <w:tc>
          <w:tcPr>
            <w:tcW w:w="1555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380,000</w:t>
            </w:r>
          </w:p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7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2E5481" w:rsidRPr="0062442D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379,000</w:t>
            </w:r>
          </w:p>
          <w:p w:rsidR="002E5481" w:rsidRPr="0062442D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(ลงนามสัญญาแล้ว)</w:t>
            </w:r>
          </w:p>
        </w:tc>
        <w:tc>
          <w:tcPr>
            <w:tcW w:w="1348" w:type="dxa"/>
            <w:shd w:val="clear" w:color="auto" w:fill="auto"/>
          </w:tcPr>
          <w:p w:rsidR="002E5481" w:rsidRPr="0062442D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3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4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5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16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2E5481" w:rsidRPr="0062442D" w:rsidTr="00EE0267">
        <w:tc>
          <w:tcPr>
            <w:tcW w:w="725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2853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ก่อสร้างถนนคันดินเพื่อการเกษตร 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โอโล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ม.11 สายข้างเครนอ้อย</w:t>
            </w:r>
          </w:p>
        </w:tc>
        <w:tc>
          <w:tcPr>
            <w:tcW w:w="1555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156,000</w:t>
            </w:r>
          </w:p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7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2E5481" w:rsidRPr="0062442D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 w:rsidR="002E5481" w:rsidRPr="0062442D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148,000</w:t>
            </w:r>
          </w:p>
        </w:tc>
        <w:tc>
          <w:tcPr>
            <w:tcW w:w="1348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4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5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16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2E5481" w:rsidRPr="0062442D" w:rsidTr="00EE0267">
        <w:tc>
          <w:tcPr>
            <w:tcW w:w="725" w:type="dxa"/>
            <w:shd w:val="clear" w:color="auto" w:fill="auto"/>
          </w:tcPr>
          <w:p w:rsidR="002E5481" w:rsidRPr="0062442D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853" w:type="dxa"/>
            <w:shd w:val="clear" w:color="auto" w:fill="auto"/>
          </w:tcPr>
          <w:p w:rsidR="002E5481" w:rsidRPr="0062442D" w:rsidRDefault="002E5481" w:rsidP="002E54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ก่อสร้างร่องระบายน้ำ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.บ้านโนนดินจี่ ม.12 หน้าบ้านนายก่าย อารีวงษ์</w:t>
            </w:r>
          </w:p>
        </w:tc>
        <w:tc>
          <w:tcPr>
            <w:tcW w:w="1555" w:type="dxa"/>
            <w:shd w:val="clear" w:color="auto" w:fill="auto"/>
          </w:tcPr>
          <w:p w:rsidR="002E5481" w:rsidRPr="008A7D89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85,000</w:t>
            </w:r>
          </w:p>
        </w:tc>
        <w:tc>
          <w:tcPr>
            <w:tcW w:w="1617" w:type="dxa"/>
            <w:shd w:val="clear" w:color="auto" w:fill="auto"/>
          </w:tcPr>
          <w:p w:rsidR="002E5481" w:rsidRPr="0062442D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70" w:type="dxa"/>
            <w:shd w:val="clear" w:color="auto" w:fill="auto"/>
          </w:tcPr>
          <w:p w:rsidR="002E5481" w:rsidRPr="0062442D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80,000</w:t>
            </w:r>
          </w:p>
        </w:tc>
        <w:tc>
          <w:tcPr>
            <w:tcW w:w="1348" w:type="dxa"/>
            <w:shd w:val="clear" w:color="auto" w:fill="auto"/>
          </w:tcPr>
          <w:p w:rsidR="002E5481" w:rsidRPr="0062442D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43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4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5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16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B57F02" w:rsidRDefault="00B57F02" w:rsidP="00B57F02">
      <w:pPr>
        <w:spacing w:after="0"/>
      </w:pPr>
    </w:p>
    <w:p w:rsidR="00B57F02" w:rsidRDefault="00B57F02" w:rsidP="00B57F02">
      <w:pPr>
        <w:spacing w:after="0"/>
      </w:pPr>
    </w:p>
    <w:p w:rsidR="00F324D7" w:rsidRPr="00F324D7" w:rsidRDefault="00F324D7" w:rsidP="00F324D7">
      <w:pPr>
        <w:spacing w:after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F324D7"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8</w:t>
      </w:r>
    </w:p>
    <w:p w:rsidR="000770EB" w:rsidRPr="00166F4B" w:rsidRDefault="000770EB" w:rsidP="000770E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66F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ยุทธศาสตร์ที่ 1</w:t>
      </w:r>
      <w:r w:rsidRPr="00166F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การพัฒนาด้านโครงสร้างพื้นฐาน </w:t>
      </w:r>
    </w:p>
    <w:p w:rsidR="000770EB" w:rsidRPr="00166F4B" w:rsidRDefault="000770EB" w:rsidP="000770E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1.2 </w:t>
      </w:r>
      <w:r w:rsidRPr="00166F4B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853"/>
        <w:gridCol w:w="1555"/>
        <w:gridCol w:w="1617"/>
        <w:gridCol w:w="1470"/>
        <w:gridCol w:w="1348"/>
        <w:gridCol w:w="1438"/>
        <w:gridCol w:w="1348"/>
        <w:gridCol w:w="1258"/>
        <w:gridCol w:w="1616"/>
      </w:tblGrid>
      <w:tr w:rsidR="002E5481" w:rsidRPr="0062442D" w:rsidTr="002E5481">
        <w:tc>
          <w:tcPr>
            <w:tcW w:w="725" w:type="dxa"/>
            <w:shd w:val="clear" w:color="auto" w:fill="C6D9F1"/>
          </w:tcPr>
          <w:p w:rsidR="000770EB" w:rsidRPr="0062442D" w:rsidRDefault="000770EB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4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53" w:type="dxa"/>
            <w:shd w:val="clear" w:color="auto" w:fill="C6D9F1"/>
          </w:tcPr>
          <w:p w:rsidR="000770EB" w:rsidRPr="0062442D" w:rsidRDefault="000770EB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4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5" w:type="dxa"/>
            <w:shd w:val="clear" w:color="auto" w:fill="C6D9F1"/>
          </w:tcPr>
          <w:p w:rsidR="000770EB" w:rsidRDefault="000770EB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0770EB" w:rsidRPr="0062442D" w:rsidRDefault="000770EB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617" w:type="dxa"/>
            <w:shd w:val="clear" w:color="auto" w:fill="C6D9F1"/>
          </w:tcPr>
          <w:p w:rsidR="000770EB" w:rsidRPr="0062442D" w:rsidRDefault="000770EB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1470" w:type="dxa"/>
            <w:shd w:val="clear" w:color="auto" w:fill="C6D9F1"/>
          </w:tcPr>
          <w:p w:rsidR="000770EB" w:rsidRDefault="000770EB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</w:t>
            </w:r>
          </w:p>
          <w:p w:rsidR="000770EB" w:rsidRPr="0062442D" w:rsidRDefault="000770EB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348" w:type="dxa"/>
            <w:shd w:val="clear" w:color="auto" w:fill="C6D9F1"/>
          </w:tcPr>
          <w:p w:rsidR="00BD6683" w:rsidRDefault="00BD6683" w:rsidP="00BD6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  <w:p w:rsidR="000770EB" w:rsidRPr="0062442D" w:rsidRDefault="00BD6683" w:rsidP="00BD6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438" w:type="dxa"/>
            <w:shd w:val="clear" w:color="auto" w:fill="C6D9F1"/>
          </w:tcPr>
          <w:p w:rsidR="000770EB" w:rsidRDefault="000770EB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</w:t>
            </w:r>
          </w:p>
          <w:p w:rsidR="000770EB" w:rsidRDefault="000770EB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348" w:type="dxa"/>
            <w:shd w:val="clear" w:color="auto" w:fill="C6D9F1"/>
          </w:tcPr>
          <w:p w:rsidR="000770EB" w:rsidRDefault="000770EB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58" w:type="dxa"/>
            <w:shd w:val="clear" w:color="auto" w:fill="C6D9F1"/>
          </w:tcPr>
          <w:p w:rsidR="000770EB" w:rsidRDefault="000770EB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ยกเลิกโครงการ</w:t>
            </w:r>
          </w:p>
        </w:tc>
        <w:tc>
          <w:tcPr>
            <w:tcW w:w="1616" w:type="dxa"/>
            <w:shd w:val="clear" w:color="auto" w:fill="C6D9F1"/>
          </w:tcPr>
          <w:p w:rsidR="000770EB" w:rsidRDefault="000770EB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2E5481" w:rsidRPr="0062442D" w:rsidTr="002E5481">
        <w:tc>
          <w:tcPr>
            <w:tcW w:w="725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2853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ก่อสร้างร่องระบายน้ำ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.บ้านโนนดินจี่ ม.12 หน้าบ้านนางนวลตา-ที่นานางไร</w:t>
            </w:r>
          </w:p>
        </w:tc>
        <w:tc>
          <w:tcPr>
            <w:tcW w:w="1555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1617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70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1348" w:type="dxa"/>
            <w:shd w:val="clear" w:color="auto" w:fill="auto"/>
          </w:tcPr>
          <w:p w:rsidR="002E5481" w:rsidRPr="0062442D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43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4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5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16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2E5481" w:rsidRPr="0062442D" w:rsidTr="002E5481">
        <w:tc>
          <w:tcPr>
            <w:tcW w:w="725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2853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ซ่อมสร้างถนน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บ้านโนนดินจี่ ม.12 บ้านนายประมวล-นางสาคร</w:t>
            </w:r>
          </w:p>
        </w:tc>
        <w:tc>
          <w:tcPr>
            <w:tcW w:w="1555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617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70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148,000</w:t>
            </w:r>
          </w:p>
        </w:tc>
        <w:tc>
          <w:tcPr>
            <w:tcW w:w="1348" w:type="dxa"/>
            <w:shd w:val="clear" w:color="auto" w:fill="auto"/>
          </w:tcPr>
          <w:p w:rsidR="002E5481" w:rsidRPr="0062442D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43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4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5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16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2E5481" w:rsidRPr="0062442D" w:rsidTr="002E5481">
        <w:tc>
          <w:tcPr>
            <w:tcW w:w="725" w:type="dxa"/>
            <w:shd w:val="clear" w:color="auto" w:fill="auto"/>
          </w:tcPr>
          <w:p w:rsidR="002E5481" w:rsidRPr="0062442D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2853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ก่อสร้างร่องระบายน้ำ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.บ้านโนนดินจี่ ม.12 ประตูโขงวัดฝั่งทิศตะวันออก</w:t>
            </w:r>
          </w:p>
        </w:tc>
        <w:tc>
          <w:tcPr>
            <w:tcW w:w="1555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173,000</w:t>
            </w:r>
          </w:p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7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70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159,216.09</w:t>
            </w:r>
          </w:p>
        </w:tc>
        <w:tc>
          <w:tcPr>
            <w:tcW w:w="1348" w:type="dxa"/>
            <w:shd w:val="clear" w:color="auto" w:fill="auto"/>
          </w:tcPr>
          <w:p w:rsidR="002E5481" w:rsidRPr="0062442D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43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4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5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16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2E5481" w:rsidRPr="0062442D" w:rsidTr="002E5481">
        <w:tc>
          <w:tcPr>
            <w:tcW w:w="725" w:type="dxa"/>
            <w:shd w:val="clear" w:color="auto" w:fill="auto"/>
          </w:tcPr>
          <w:p w:rsidR="002E5481" w:rsidRPr="0062442D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2853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ปรับปรุงลงหินคลุกถนนคันดินสู่พื้นที่การเกษตร บ้านโนนดินจี่ ม.12 สายคลอง 2 </w:t>
            </w:r>
          </w:p>
        </w:tc>
        <w:tc>
          <w:tcPr>
            <w:tcW w:w="1555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236,000</w:t>
            </w:r>
          </w:p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7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70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299,000</w:t>
            </w:r>
          </w:p>
        </w:tc>
        <w:tc>
          <w:tcPr>
            <w:tcW w:w="1348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438" w:type="dxa"/>
            <w:shd w:val="clear" w:color="auto" w:fill="auto"/>
          </w:tcPr>
          <w:p w:rsidR="002E5481" w:rsidRPr="0062442D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4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5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16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2E5481" w:rsidRPr="0062442D" w:rsidTr="002E5481">
        <w:tc>
          <w:tcPr>
            <w:tcW w:w="725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853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ก่อสร้างโรงสูบน้ำรถดับเพลิง หนองแห้ว บ้านโนนดินจี่ ม.12</w:t>
            </w:r>
          </w:p>
        </w:tc>
        <w:tc>
          <w:tcPr>
            <w:tcW w:w="1555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123,000</w:t>
            </w:r>
          </w:p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7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70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123,000</w:t>
            </w:r>
          </w:p>
        </w:tc>
        <w:tc>
          <w:tcPr>
            <w:tcW w:w="1348" w:type="dxa"/>
            <w:shd w:val="clear" w:color="auto" w:fill="auto"/>
          </w:tcPr>
          <w:p w:rsidR="002E5481" w:rsidRPr="0062442D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43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4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5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16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2E5481" w:rsidRPr="0062442D" w:rsidTr="002E5481">
        <w:tc>
          <w:tcPr>
            <w:tcW w:w="725" w:type="dxa"/>
            <w:shd w:val="clear" w:color="auto" w:fill="auto"/>
          </w:tcPr>
          <w:p w:rsidR="002E5481" w:rsidRPr="0062442D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2853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.บ้านค้าว ม.13 สายปาก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คราช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274,000</w:t>
            </w:r>
          </w:p>
        </w:tc>
        <w:tc>
          <w:tcPr>
            <w:tcW w:w="1617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70" w:type="dxa"/>
            <w:shd w:val="clear" w:color="auto" w:fill="auto"/>
          </w:tcPr>
          <w:p w:rsidR="002E5481" w:rsidRPr="0062442D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274,000</w:t>
            </w:r>
          </w:p>
        </w:tc>
        <w:tc>
          <w:tcPr>
            <w:tcW w:w="1348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3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4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5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16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2E5481" w:rsidRPr="0062442D" w:rsidTr="002E5481">
        <w:tc>
          <w:tcPr>
            <w:tcW w:w="725" w:type="dxa"/>
            <w:shd w:val="clear" w:color="auto" w:fill="auto"/>
          </w:tcPr>
          <w:p w:rsidR="002E5481" w:rsidRPr="0062442D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2853" w:type="dxa"/>
            <w:shd w:val="clear" w:color="auto" w:fill="auto"/>
          </w:tcPr>
          <w:p w:rsidR="002E5481" w:rsidRPr="0062442D" w:rsidRDefault="002E5481" w:rsidP="002E54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.บ้านค้าว    ม.13 สายแยกร่องแดง-ปาก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กระนวน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:rsidR="002E5481" w:rsidRPr="00035337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326,000</w:t>
            </w:r>
          </w:p>
        </w:tc>
        <w:tc>
          <w:tcPr>
            <w:tcW w:w="1617" w:type="dxa"/>
            <w:shd w:val="clear" w:color="auto" w:fill="auto"/>
          </w:tcPr>
          <w:p w:rsidR="002E5481" w:rsidRPr="0062442D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70" w:type="dxa"/>
            <w:shd w:val="clear" w:color="auto" w:fill="auto"/>
          </w:tcPr>
          <w:p w:rsidR="002E5481" w:rsidRPr="0062442D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325,000 (ลงนามสัญญาแล้ว)</w:t>
            </w:r>
          </w:p>
        </w:tc>
        <w:tc>
          <w:tcPr>
            <w:tcW w:w="1348" w:type="dxa"/>
            <w:shd w:val="clear" w:color="auto" w:fill="auto"/>
          </w:tcPr>
          <w:p w:rsidR="002E5481" w:rsidRPr="0062442D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3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4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5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16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2E5481" w:rsidRPr="0062442D" w:rsidTr="002E5481">
        <w:tc>
          <w:tcPr>
            <w:tcW w:w="725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2853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ก่อสร้างติดตั้งไฟฟ้าแสงสว่างถนนหน้าที่ทำการ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โอโล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136,000</w:t>
            </w:r>
          </w:p>
        </w:tc>
        <w:tc>
          <w:tcPr>
            <w:tcW w:w="1617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70" w:type="dxa"/>
            <w:shd w:val="clear" w:color="auto" w:fill="auto"/>
          </w:tcPr>
          <w:p w:rsidR="002E5481" w:rsidRPr="0062442D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136,000</w:t>
            </w:r>
          </w:p>
        </w:tc>
        <w:tc>
          <w:tcPr>
            <w:tcW w:w="1348" w:type="dxa"/>
            <w:shd w:val="clear" w:color="auto" w:fill="auto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3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4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58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16" w:type="dxa"/>
          </w:tcPr>
          <w:p w:rsidR="002E5481" w:rsidRDefault="002E5481" w:rsidP="002E5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6342B2" w:rsidRDefault="006342B2" w:rsidP="00F324D7">
      <w:pPr>
        <w:spacing w:after="0"/>
        <w:jc w:val="right"/>
        <w:rPr>
          <w:rFonts w:ascii="TH SarabunIT๙" w:hAnsi="TH SarabunIT๙" w:cs="TH SarabunIT๙"/>
        </w:rPr>
      </w:pPr>
    </w:p>
    <w:p w:rsidR="006342B2" w:rsidRDefault="006342B2" w:rsidP="00F324D7">
      <w:pPr>
        <w:spacing w:after="0"/>
        <w:jc w:val="right"/>
        <w:rPr>
          <w:rFonts w:ascii="TH SarabunIT๙" w:hAnsi="TH SarabunIT๙" w:cs="TH SarabunIT๙"/>
        </w:rPr>
      </w:pPr>
    </w:p>
    <w:p w:rsidR="007D5750" w:rsidRDefault="007D5750" w:rsidP="006342B2">
      <w:pPr>
        <w:spacing w:after="0"/>
        <w:jc w:val="right"/>
        <w:rPr>
          <w:rFonts w:ascii="TH SarabunIT๙" w:hAnsi="TH SarabunIT๙" w:cs="TH SarabunIT๙"/>
        </w:rPr>
      </w:pPr>
    </w:p>
    <w:p w:rsidR="00657B8F" w:rsidRDefault="00F324D7" w:rsidP="006342B2">
      <w:pPr>
        <w:spacing w:after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324D7">
        <w:rPr>
          <w:rFonts w:ascii="TH SarabunIT๙" w:hAnsi="TH SarabunIT๙" w:cs="TH SarabunIT๙"/>
          <w:cs/>
        </w:rPr>
        <w:lastRenderedPageBreak/>
        <w:t>9</w:t>
      </w:r>
    </w:p>
    <w:p w:rsidR="00B57F02" w:rsidRPr="00166F4B" w:rsidRDefault="00B57F02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66F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๒</w:t>
      </w:r>
      <w:r w:rsidRPr="00166F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การพัฒนาด้าน</w:t>
      </w:r>
      <w:r w:rsidR="00557A09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สังคม</w:t>
      </w:r>
      <w:r w:rsidR="00F324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</w:t>
      </w:r>
    </w:p>
    <w:p w:rsidR="00B57F02" w:rsidRPr="00166F4B" w:rsidRDefault="00B57F02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</w:t>
      </w:r>
      <w:r w:rsidR="007A757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แผนงานสร้างความเข้มแข็งของชุมชน</w:t>
      </w:r>
      <w:r w:rsidR="00F324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866"/>
        <w:gridCol w:w="1557"/>
        <w:gridCol w:w="1620"/>
        <w:gridCol w:w="1440"/>
        <w:gridCol w:w="1440"/>
        <w:gridCol w:w="1350"/>
        <w:gridCol w:w="1350"/>
        <w:gridCol w:w="1260"/>
        <w:gridCol w:w="1530"/>
      </w:tblGrid>
      <w:tr w:rsidR="00B57F02" w:rsidRPr="0062442D" w:rsidTr="00DE4196">
        <w:tc>
          <w:tcPr>
            <w:tcW w:w="725" w:type="dxa"/>
            <w:shd w:val="clear" w:color="auto" w:fill="C6D9F1"/>
          </w:tcPr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4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66" w:type="dxa"/>
            <w:shd w:val="clear" w:color="auto" w:fill="C6D9F1"/>
          </w:tcPr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4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7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620" w:type="dxa"/>
            <w:shd w:val="clear" w:color="auto" w:fill="C6D9F1"/>
          </w:tcPr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1440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</w:t>
            </w:r>
          </w:p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440" w:type="dxa"/>
            <w:shd w:val="clear" w:color="auto" w:fill="C6D9F1"/>
          </w:tcPr>
          <w:p w:rsidR="00BD6683" w:rsidRDefault="00BD6683" w:rsidP="00BD6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  <w:p w:rsidR="00B57F02" w:rsidRPr="0062442D" w:rsidRDefault="00BD6683" w:rsidP="00BD6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350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</w:t>
            </w:r>
          </w:p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350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60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ยกเลิกโครงการ</w:t>
            </w:r>
          </w:p>
        </w:tc>
        <w:tc>
          <w:tcPr>
            <w:tcW w:w="1530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557A09" w:rsidRPr="0062442D" w:rsidTr="00DE4196">
        <w:tc>
          <w:tcPr>
            <w:tcW w:w="725" w:type="dxa"/>
            <w:shd w:val="clear" w:color="auto" w:fill="auto"/>
          </w:tcPr>
          <w:p w:rsidR="00557A09" w:rsidRDefault="001C3DD3" w:rsidP="00557A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557A09" w:rsidRDefault="00557A09" w:rsidP="00557A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ส่งเสริมการขับเคลื่อนตามหลักของปรัชญาเศรษฐกิจพอเพียง</w:t>
            </w:r>
          </w:p>
        </w:tc>
        <w:tc>
          <w:tcPr>
            <w:tcW w:w="1557" w:type="dxa"/>
            <w:shd w:val="clear" w:color="auto" w:fill="auto"/>
          </w:tcPr>
          <w:p w:rsidR="00557A09" w:rsidRDefault="00557A09" w:rsidP="00557A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620" w:type="dxa"/>
            <w:shd w:val="clear" w:color="auto" w:fill="auto"/>
          </w:tcPr>
          <w:p w:rsidR="00557A09" w:rsidRDefault="00557A09" w:rsidP="00557A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40" w:type="dxa"/>
            <w:shd w:val="clear" w:color="auto" w:fill="auto"/>
          </w:tcPr>
          <w:p w:rsidR="00557A09" w:rsidRPr="0062442D" w:rsidRDefault="001C3DD3" w:rsidP="00557A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557A09" w:rsidRPr="0062442D" w:rsidRDefault="001C3DD3" w:rsidP="00557A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557A09" w:rsidRDefault="00557A09" w:rsidP="00557A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557A09" w:rsidRDefault="00557A09" w:rsidP="00557A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557A09" w:rsidRDefault="001C3DD3" w:rsidP="00557A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530" w:type="dxa"/>
          </w:tcPr>
          <w:p w:rsidR="00557A09" w:rsidRDefault="00557A09" w:rsidP="00D949FF">
            <w:pPr>
              <w:jc w:val="center"/>
            </w:pPr>
            <w:r w:rsidRPr="00EB73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557A09" w:rsidRPr="0062442D" w:rsidTr="00DE4196">
        <w:tc>
          <w:tcPr>
            <w:tcW w:w="725" w:type="dxa"/>
            <w:shd w:val="clear" w:color="auto" w:fill="auto"/>
          </w:tcPr>
          <w:p w:rsidR="00557A09" w:rsidRDefault="001C3DD3" w:rsidP="001C3D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66" w:type="dxa"/>
            <w:shd w:val="clear" w:color="auto" w:fill="auto"/>
          </w:tcPr>
          <w:p w:rsidR="00557A09" w:rsidRDefault="00557A09" w:rsidP="00557A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ส่งเสริมและพัฒนาศักยภาพบทบาทสตรี</w:t>
            </w:r>
          </w:p>
        </w:tc>
        <w:tc>
          <w:tcPr>
            <w:tcW w:w="1557" w:type="dxa"/>
            <w:shd w:val="clear" w:color="auto" w:fill="auto"/>
          </w:tcPr>
          <w:p w:rsidR="00557A09" w:rsidRDefault="00557A09" w:rsidP="00557A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3๐,๐๐๐</w:t>
            </w:r>
          </w:p>
        </w:tc>
        <w:tc>
          <w:tcPr>
            <w:tcW w:w="1620" w:type="dxa"/>
            <w:shd w:val="clear" w:color="auto" w:fill="auto"/>
          </w:tcPr>
          <w:p w:rsidR="00557A09" w:rsidRDefault="00557A09" w:rsidP="00557A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40" w:type="dxa"/>
            <w:shd w:val="clear" w:color="auto" w:fill="auto"/>
          </w:tcPr>
          <w:p w:rsidR="00557A09" w:rsidRPr="0062442D" w:rsidRDefault="00557A09" w:rsidP="00557A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557A09" w:rsidRPr="0062442D" w:rsidRDefault="00557A09" w:rsidP="00557A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557A09" w:rsidRDefault="00557A09" w:rsidP="00557A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557A09" w:rsidRDefault="00557A09" w:rsidP="00557A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557A09" w:rsidRDefault="00557A09" w:rsidP="00557A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530" w:type="dxa"/>
          </w:tcPr>
          <w:p w:rsidR="00557A09" w:rsidRDefault="00557A09" w:rsidP="00D949FF">
            <w:pPr>
              <w:jc w:val="center"/>
            </w:pPr>
            <w:r w:rsidRPr="00EB73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557A09" w:rsidRPr="0062442D" w:rsidTr="00DE4196">
        <w:tc>
          <w:tcPr>
            <w:tcW w:w="725" w:type="dxa"/>
            <w:shd w:val="clear" w:color="auto" w:fill="auto"/>
          </w:tcPr>
          <w:p w:rsidR="00557A09" w:rsidRDefault="001C3DD3" w:rsidP="00557A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66" w:type="dxa"/>
            <w:shd w:val="clear" w:color="auto" w:fill="auto"/>
          </w:tcPr>
          <w:p w:rsidR="00557A09" w:rsidRDefault="00557A09" w:rsidP="00557A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อบรมต้านยาเสพติด</w:t>
            </w:r>
          </w:p>
        </w:tc>
        <w:tc>
          <w:tcPr>
            <w:tcW w:w="1557" w:type="dxa"/>
            <w:shd w:val="clear" w:color="auto" w:fill="auto"/>
          </w:tcPr>
          <w:p w:rsidR="00557A09" w:rsidRDefault="00557A09" w:rsidP="00557A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620" w:type="dxa"/>
            <w:shd w:val="clear" w:color="auto" w:fill="auto"/>
          </w:tcPr>
          <w:p w:rsidR="00557A09" w:rsidRDefault="00557A09" w:rsidP="00557A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40" w:type="dxa"/>
            <w:shd w:val="clear" w:color="auto" w:fill="auto"/>
          </w:tcPr>
          <w:p w:rsidR="00557A09" w:rsidRPr="0062442D" w:rsidRDefault="001C3DD3" w:rsidP="007F52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557A09" w:rsidRPr="0062442D" w:rsidRDefault="001C3DD3" w:rsidP="00557A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557A09" w:rsidRDefault="00557A09" w:rsidP="00557A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557A09" w:rsidRDefault="00557A09" w:rsidP="00557A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557A09" w:rsidRDefault="001C3DD3" w:rsidP="00557A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530" w:type="dxa"/>
          </w:tcPr>
          <w:p w:rsidR="00557A09" w:rsidRDefault="007F5268" w:rsidP="00D949FF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B57F02" w:rsidRDefault="00B57F02" w:rsidP="00B57F02">
      <w:pPr>
        <w:spacing w:after="0"/>
      </w:pPr>
    </w:p>
    <w:p w:rsidR="007F5268" w:rsidRPr="00166F4B" w:rsidRDefault="007F5268" w:rsidP="007F526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66F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๒</w:t>
      </w:r>
      <w:r w:rsidRPr="00166F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สังคม</w:t>
      </w:r>
    </w:p>
    <w:p w:rsidR="007F5268" w:rsidRPr="00166F4B" w:rsidRDefault="007F5268" w:rsidP="007F526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๒.๒ แผนงานสาธารณสุข</w:t>
      </w: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866"/>
        <w:gridCol w:w="1557"/>
        <w:gridCol w:w="1620"/>
        <w:gridCol w:w="1440"/>
        <w:gridCol w:w="1440"/>
        <w:gridCol w:w="1350"/>
        <w:gridCol w:w="1350"/>
        <w:gridCol w:w="1260"/>
        <w:gridCol w:w="1530"/>
      </w:tblGrid>
      <w:tr w:rsidR="007F5268" w:rsidRPr="0062442D" w:rsidTr="006570C8">
        <w:tc>
          <w:tcPr>
            <w:tcW w:w="725" w:type="dxa"/>
            <w:shd w:val="clear" w:color="auto" w:fill="C6D9F1"/>
          </w:tcPr>
          <w:p w:rsidR="007F5268" w:rsidRPr="0062442D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4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66" w:type="dxa"/>
            <w:shd w:val="clear" w:color="auto" w:fill="C6D9F1"/>
          </w:tcPr>
          <w:p w:rsidR="007F5268" w:rsidRPr="0062442D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4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7" w:type="dxa"/>
            <w:shd w:val="clear" w:color="auto" w:fill="C6D9F1"/>
          </w:tcPr>
          <w:p w:rsidR="007F5268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F5268" w:rsidRPr="0062442D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620" w:type="dxa"/>
            <w:shd w:val="clear" w:color="auto" w:fill="C6D9F1"/>
          </w:tcPr>
          <w:p w:rsidR="007F5268" w:rsidRPr="0062442D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1440" w:type="dxa"/>
            <w:shd w:val="clear" w:color="auto" w:fill="C6D9F1"/>
          </w:tcPr>
          <w:p w:rsidR="007F5268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</w:t>
            </w:r>
          </w:p>
          <w:p w:rsidR="007F5268" w:rsidRPr="0062442D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440" w:type="dxa"/>
            <w:shd w:val="clear" w:color="auto" w:fill="C6D9F1"/>
          </w:tcPr>
          <w:p w:rsidR="00BD6683" w:rsidRDefault="00BD6683" w:rsidP="00BD6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  <w:p w:rsidR="007F5268" w:rsidRPr="0062442D" w:rsidRDefault="00BD6683" w:rsidP="00BD6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350" w:type="dxa"/>
            <w:shd w:val="clear" w:color="auto" w:fill="C6D9F1"/>
          </w:tcPr>
          <w:p w:rsidR="007F5268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</w:t>
            </w:r>
          </w:p>
          <w:p w:rsidR="007F5268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350" w:type="dxa"/>
            <w:shd w:val="clear" w:color="auto" w:fill="C6D9F1"/>
          </w:tcPr>
          <w:p w:rsidR="007F5268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60" w:type="dxa"/>
            <w:shd w:val="clear" w:color="auto" w:fill="C6D9F1"/>
          </w:tcPr>
          <w:p w:rsidR="007F5268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ยกเลิกโครงการ</w:t>
            </w:r>
          </w:p>
        </w:tc>
        <w:tc>
          <w:tcPr>
            <w:tcW w:w="1530" w:type="dxa"/>
            <w:shd w:val="clear" w:color="auto" w:fill="C6D9F1"/>
          </w:tcPr>
          <w:p w:rsidR="007F5268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7F5268" w:rsidRPr="0062442D" w:rsidTr="006570C8">
        <w:tc>
          <w:tcPr>
            <w:tcW w:w="725" w:type="dxa"/>
            <w:shd w:val="clear" w:color="auto" w:fill="auto"/>
          </w:tcPr>
          <w:p w:rsidR="007F5268" w:rsidRPr="0062442D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7F5268" w:rsidRDefault="007F5268" w:rsidP="007F526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บริหารจัดการขยะ</w:t>
            </w:r>
          </w:p>
          <w:p w:rsidR="00D949FF" w:rsidRDefault="00D949FF" w:rsidP="007F526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7" w:type="dxa"/>
            <w:shd w:val="clear" w:color="auto" w:fill="auto"/>
          </w:tcPr>
          <w:p w:rsidR="007F5268" w:rsidRPr="00557A09" w:rsidRDefault="007F5268" w:rsidP="007F52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557A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620" w:type="dxa"/>
            <w:shd w:val="clear" w:color="auto" w:fill="auto"/>
          </w:tcPr>
          <w:p w:rsidR="007F5268" w:rsidRPr="0062442D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40" w:type="dxa"/>
            <w:shd w:val="clear" w:color="auto" w:fill="auto"/>
          </w:tcPr>
          <w:p w:rsidR="007F5268" w:rsidRPr="0062442D" w:rsidRDefault="00657B8F" w:rsidP="007F52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7F5268" w:rsidRPr="0062442D" w:rsidRDefault="00657B8F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7F5268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7F5268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7F5268" w:rsidRDefault="00657B8F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530" w:type="dxa"/>
          </w:tcPr>
          <w:p w:rsidR="007F5268" w:rsidRDefault="007F5268" w:rsidP="00D949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7F5268" w:rsidRPr="0062442D" w:rsidTr="006570C8">
        <w:tc>
          <w:tcPr>
            <w:tcW w:w="725" w:type="dxa"/>
            <w:shd w:val="clear" w:color="auto" w:fill="auto"/>
          </w:tcPr>
          <w:p w:rsidR="007F5268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866" w:type="dxa"/>
            <w:shd w:val="clear" w:color="auto" w:fill="auto"/>
          </w:tcPr>
          <w:p w:rsidR="007F5268" w:rsidRDefault="007F5268" w:rsidP="006570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ป้องกันและควบคุมโรคพิษสุนัขบ้า</w:t>
            </w:r>
          </w:p>
        </w:tc>
        <w:tc>
          <w:tcPr>
            <w:tcW w:w="1557" w:type="dxa"/>
            <w:shd w:val="clear" w:color="auto" w:fill="auto"/>
          </w:tcPr>
          <w:p w:rsidR="007F5268" w:rsidRDefault="007F5268" w:rsidP="007F52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620" w:type="dxa"/>
            <w:shd w:val="clear" w:color="auto" w:fill="auto"/>
          </w:tcPr>
          <w:p w:rsidR="007F5268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40" w:type="dxa"/>
            <w:shd w:val="clear" w:color="auto" w:fill="auto"/>
          </w:tcPr>
          <w:p w:rsidR="007F5268" w:rsidRPr="0062442D" w:rsidRDefault="00657B8F" w:rsidP="00657B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7F5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848</w:t>
            </w:r>
          </w:p>
        </w:tc>
        <w:tc>
          <w:tcPr>
            <w:tcW w:w="1440" w:type="dxa"/>
            <w:shd w:val="clear" w:color="auto" w:fill="auto"/>
          </w:tcPr>
          <w:p w:rsidR="007F5268" w:rsidRPr="0062442D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50" w:type="dxa"/>
          </w:tcPr>
          <w:p w:rsidR="007F5268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7F5268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7F5268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30" w:type="dxa"/>
          </w:tcPr>
          <w:p w:rsidR="007F5268" w:rsidRDefault="007F5268" w:rsidP="00D949FF">
            <w:pPr>
              <w:jc w:val="center"/>
            </w:pPr>
            <w:r w:rsidRPr="00EB73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7F5268" w:rsidRPr="0062442D" w:rsidTr="006570C8">
        <w:tc>
          <w:tcPr>
            <w:tcW w:w="725" w:type="dxa"/>
            <w:shd w:val="clear" w:color="auto" w:fill="auto"/>
          </w:tcPr>
          <w:p w:rsidR="007F5268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866" w:type="dxa"/>
            <w:shd w:val="clear" w:color="auto" w:fill="auto"/>
          </w:tcPr>
          <w:p w:rsidR="007F5268" w:rsidRDefault="007F5268" w:rsidP="006570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ป้องกันและระงับโรคติดต่อ</w:t>
            </w:r>
          </w:p>
        </w:tc>
        <w:tc>
          <w:tcPr>
            <w:tcW w:w="1557" w:type="dxa"/>
            <w:shd w:val="clear" w:color="auto" w:fill="auto"/>
          </w:tcPr>
          <w:p w:rsidR="007F5268" w:rsidRDefault="00657B8F" w:rsidP="00657B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7F5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</w:t>
            </w:r>
          </w:p>
        </w:tc>
        <w:tc>
          <w:tcPr>
            <w:tcW w:w="1620" w:type="dxa"/>
            <w:shd w:val="clear" w:color="auto" w:fill="auto"/>
          </w:tcPr>
          <w:p w:rsidR="007F5268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40" w:type="dxa"/>
            <w:shd w:val="clear" w:color="auto" w:fill="auto"/>
          </w:tcPr>
          <w:p w:rsidR="007F5268" w:rsidRPr="0062442D" w:rsidRDefault="00657B8F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7F5268" w:rsidRPr="0062442D" w:rsidRDefault="00657B8F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7F5268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7F5268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7F5268" w:rsidRDefault="00657B8F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530" w:type="dxa"/>
          </w:tcPr>
          <w:p w:rsidR="007F5268" w:rsidRDefault="007F5268" w:rsidP="00D949FF">
            <w:pPr>
              <w:jc w:val="center"/>
            </w:pPr>
            <w:r w:rsidRPr="00EB73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7F5268" w:rsidRPr="0062442D" w:rsidTr="006570C8">
        <w:tc>
          <w:tcPr>
            <w:tcW w:w="725" w:type="dxa"/>
            <w:shd w:val="clear" w:color="auto" w:fill="auto"/>
          </w:tcPr>
          <w:p w:rsidR="007F5268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66" w:type="dxa"/>
            <w:shd w:val="clear" w:color="auto" w:fill="auto"/>
          </w:tcPr>
          <w:p w:rsidR="007F5268" w:rsidRDefault="007F5268" w:rsidP="006570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จัดซื้อวัสดุวิทยาศาสตร์หรือการแพทย์</w:t>
            </w:r>
          </w:p>
        </w:tc>
        <w:tc>
          <w:tcPr>
            <w:tcW w:w="1557" w:type="dxa"/>
            <w:shd w:val="clear" w:color="auto" w:fill="auto"/>
          </w:tcPr>
          <w:p w:rsidR="007F5268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620" w:type="dxa"/>
            <w:shd w:val="clear" w:color="auto" w:fill="auto"/>
          </w:tcPr>
          <w:p w:rsidR="007F5268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40" w:type="dxa"/>
            <w:shd w:val="clear" w:color="auto" w:fill="auto"/>
          </w:tcPr>
          <w:p w:rsidR="007F5268" w:rsidRPr="0062442D" w:rsidRDefault="00657B8F" w:rsidP="00657B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139,290</w:t>
            </w:r>
          </w:p>
        </w:tc>
        <w:tc>
          <w:tcPr>
            <w:tcW w:w="1440" w:type="dxa"/>
            <w:shd w:val="clear" w:color="auto" w:fill="auto"/>
          </w:tcPr>
          <w:p w:rsidR="007F5268" w:rsidRPr="0062442D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50" w:type="dxa"/>
          </w:tcPr>
          <w:p w:rsidR="007F5268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7F5268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7F5268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30" w:type="dxa"/>
          </w:tcPr>
          <w:p w:rsidR="007F5268" w:rsidRDefault="007F5268" w:rsidP="00D949FF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7A7574" w:rsidRPr="0062442D" w:rsidTr="006570C8">
        <w:tc>
          <w:tcPr>
            <w:tcW w:w="725" w:type="dxa"/>
            <w:shd w:val="clear" w:color="auto" w:fill="auto"/>
          </w:tcPr>
          <w:p w:rsidR="007A7574" w:rsidRDefault="00D949FF" w:rsidP="007A75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66" w:type="dxa"/>
            <w:shd w:val="clear" w:color="auto" w:fill="auto"/>
          </w:tcPr>
          <w:p w:rsidR="007A7574" w:rsidRDefault="00657B8F" w:rsidP="007A75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ป้องกันและควบคุมโรคไข้เลือดออก</w:t>
            </w:r>
          </w:p>
        </w:tc>
        <w:tc>
          <w:tcPr>
            <w:tcW w:w="1557" w:type="dxa"/>
            <w:shd w:val="clear" w:color="auto" w:fill="auto"/>
          </w:tcPr>
          <w:p w:rsidR="007A7574" w:rsidRDefault="00657B8F" w:rsidP="00657B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="007A75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7A7574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620" w:type="dxa"/>
            <w:shd w:val="clear" w:color="auto" w:fill="auto"/>
          </w:tcPr>
          <w:p w:rsidR="007A7574" w:rsidRDefault="007A7574" w:rsidP="007A75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40" w:type="dxa"/>
            <w:shd w:val="clear" w:color="auto" w:fill="auto"/>
          </w:tcPr>
          <w:p w:rsidR="007A7574" w:rsidRPr="0062442D" w:rsidRDefault="007A7574" w:rsidP="00657B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657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657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310</w:t>
            </w:r>
          </w:p>
        </w:tc>
        <w:tc>
          <w:tcPr>
            <w:tcW w:w="1440" w:type="dxa"/>
            <w:shd w:val="clear" w:color="auto" w:fill="auto"/>
          </w:tcPr>
          <w:p w:rsidR="007A7574" w:rsidRPr="0062442D" w:rsidRDefault="007A7574" w:rsidP="007A75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50" w:type="dxa"/>
          </w:tcPr>
          <w:p w:rsidR="007A7574" w:rsidRDefault="007A7574" w:rsidP="007A75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7A7574" w:rsidRDefault="007A7574" w:rsidP="007A75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7A7574" w:rsidRDefault="007A7574" w:rsidP="007A75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30" w:type="dxa"/>
          </w:tcPr>
          <w:p w:rsidR="007A7574" w:rsidRDefault="007A7574" w:rsidP="00D949FF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57B8F" w:rsidRPr="0062442D" w:rsidTr="006570C8">
        <w:tc>
          <w:tcPr>
            <w:tcW w:w="725" w:type="dxa"/>
            <w:shd w:val="clear" w:color="auto" w:fill="auto"/>
          </w:tcPr>
          <w:p w:rsidR="00657B8F" w:rsidRDefault="00657B8F" w:rsidP="00657B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66" w:type="dxa"/>
            <w:shd w:val="clear" w:color="auto" w:fill="auto"/>
          </w:tcPr>
          <w:p w:rsidR="00657B8F" w:rsidRDefault="00657B8F" w:rsidP="00657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อุดหนุนโครงการตามพระราชดำริด้านสาธารณสุข</w:t>
            </w:r>
          </w:p>
        </w:tc>
        <w:tc>
          <w:tcPr>
            <w:tcW w:w="1557" w:type="dxa"/>
            <w:shd w:val="clear" w:color="auto" w:fill="auto"/>
          </w:tcPr>
          <w:p w:rsidR="00657B8F" w:rsidRDefault="00657B8F" w:rsidP="00657B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620" w:type="dxa"/>
            <w:shd w:val="clear" w:color="auto" w:fill="auto"/>
          </w:tcPr>
          <w:p w:rsidR="00657B8F" w:rsidRDefault="00657B8F" w:rsidP="00657B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40" w:type="dxa"/>
            <w:shd w:val="clear" w:color="auto" w:fill="auto"/>
          </w:tcPr>
          <w:p w:rsidR="00657B8F" w:rsidRPr="0062442D" w:rsidRDefault="00657B8F" w:rsidP="00657B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260,000</w:t>
            </w:r>
          </w:p>
        </w:tc>
        <w:tc>
          <w:tcPr>
            <w:tcW w:w="1440" w:type="dxa"/>
            <w:shd w:val="clear" w:color="auto" w:fill="auto"/>
          </w:tcPr>
          <w:p w:rsidR="00657B8F" w:rsidRPr="0062442D" w:rsidRDefault="00657B8F" w:rsidP="00657B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50" w:type="dxa"/>
          </w:tcPr>
          <w:p w:rsidR="00657B8F" w:rsidRDefault="00657B8F" w:rsidP="00657B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657B8F" w:rsidRDefault="00657B8F" w:rsidP="00657B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657B8F" w:rsidRDefault="00657B8F" w:rsidP="00657B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30" w:type="dxa"/>
          </w:tcPr>
          <w:p w:rsidR="00657B8F" w:rsidRDefault="00657B8F" w:rsidP="00657B8F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657B8F" w:rsidRDefault="00657B8F" w:rsidP="00F324D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657B8F" w:rsidRDefault="00657B8F" w:rsidP="00F324D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7F5268" w:rsidRPr="00F324D7" w:rsidRDefault="00F324D7" w:rsidP="00F324D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F324D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342B2">
        <w:rPr>
          <w:rFonts w:ascii="TH SarabunIT๙" w:hAnsi="TH SarabunIT๙" w:cs="TH SarabunIT๙" w:hint="cs"/>
          <w:sz w:val="32"/>
          <w:szCs w:val="32"/>
          <w:cs/>
        </w:rPr>
        <w:t>0</w:t>
      </w:r>
    </w:p>
    <w:p w:rsidR="007F5268" w:rsidRPr="00166F4B" w:rsidRDefault="007F5268" w:rsidP="007F526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66F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๒</w:t>
      </w:r>
      <w:r w:rsidRPr="00166F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สังคม</w:t>
      </w:r>
    </w:p>
    <w:p w:rsidR="007F5268" w:rsidRPr="00166F4B" w:rsidRDefault="007F5268" w:rsidP="007F526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</w:t>
      </w:r>
      <w:r w:rsidR="007A757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แผนงานสังคมสงเคราะห์</w:t>
      </w: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866"/>
        <w:gridCol w:w="1557"/>
        <w:gridCol w:w="1620"/>
        <w:gridCol w:w="1440"/>
        <w:gridCol w:w="1440"/>
        <w:gridCol w:w="1350"/>
        <w:gridCol w:w="1350"/>
        <w:gridCol w:w="1260"/>
        <w:gridCol w:w="1530"/>
      </w:tblGrid>
      <w:tr w:rsidR="007F5268" w:rsidRPr="0062442D" w:rsidTr="006570C8">
        <w:tc>
          <w:tcPr>
            <w:tcW w:w="725" w:type="dxa"/>
            <w:shd w:val="clear" w:color="auto" w:fill="C6D9F1"/>
          </w:tcPr>
          <w:p w:rsidR="007F5268" w:rsidRPr="0062442D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4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66" w:type="dxa"/>
            <w:shd w:val="clear" w:color="auto" w:fill="C6D9F1"/>
          </w:tcPr>
          <w:p w:rsidR="007F5268" w:rsidRPr="0062442D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4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7" w:type="dxa"/>
            <w:shd w:val="clear" w:color="auto" w:fill="C6D9F1"/>
          </w:tcPr>
          <w:p w:rsidR="007F5268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F5268" w:rsidRPr="0062442D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620" w:type="dxa"/>
            <w:shd w:val="clear" w:color="auto" w:fill="C6D9F1"/>
          </w:tcPr>
          <w:p w:rsidR="007F5268" w:rsidRPr="0062442D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1440" w:type="dxa"/>
            <w:shd w:val="clear" w:color="auto" w:fill="C6D9F1"/>
          </w:tcPr>
          <w:p w:rsidR="007F5268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</w:t>
            </w:r>
          </w:p>
          <w:p w:rsidR="007F5268" w:rsidRPr="0062442D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440" w:type="dxa"/>
            <w:shd w:val="clear" w:color="auto" w:fill="C6D9F1"/>
          </w:tcPr>
          <w:p w:rsidR="00BD6683" w:rsidRDefault="00BD6683" w:rsidP="00BD6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  <w:p w:rsidR="007F5268" w:rsidRPr="0062442D" w:rsidRDefault="00BD6683" w:rsidP="00BD6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350" w:type="dxa"/>
            <w:shd w:val="clear" w:color="auto" w:fill="C6D9F1"/>
          </w:tcPr>
          <w:p w:rsidR="007F5268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</w:t>
            </w:r>
          </w:p>
          <w:p w:rsidR="007F5268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350" w:type="dxa"/>
            <w:shd w:val="clear" w:color="auto" w:fill="C6D9F1"/>
          </w:tcPr>
          <w:p w:rsidR="007F5268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60" w:type="dxa"/>
            <w:shd w:val="clear" w:color="auto" w:fill="C6D9F1"/>
          </w:tcPr>
          <w:p w:rsidR="007F5268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ยกเลิกโครงการ</w:t>
            </w:r>
          </w:p>
        </w:tc>
        <w:tc>
          <w:tcPr>
            <w:tcW w:w="1530" w:type="dxa"/>
            <w:shd w:val="clear" w:color="auto" w:fill="C6D9F1"/>
          </w:tcPr>
          <w:p w:rsidR="007F5268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7F5268" w:rsidRPr="0062442D" w:rsidTr="006570C8">
        <w:tc>
          <w:tcPr>
            <w:tcW w:w="725" w:type="dxa"/>
            <w:shd w:val="clear" w:color="auto" w:fill="auto"/>
          </w:tcPr>
          <w:p w:rsidR="007F5268" w:rsidRPr="0062442D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7F5268" w:rsidRDefault="007F5268" w:rsidP="006570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ช่วยเหลือผู้ประสบภัยหนาว</w:t>
            </w:r>
          </w:p>
        </w:tc>
        <w:tc>
          <w:tcPr>
            <w:tcW w:w="1557" w:type="dxa"/>
            <w:shd w:val="clear" w:color="auto" w:fill="auto"/>
          </w:tcPr>
          <w:p w:rsidR="007F5268" w:rsidRDefault="007F5268" w:rsidP="007F52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557A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  <w:p w:rsidR="00C7559D" w:rsidRPr="00557A09" w:rsidRDefault="00C7559D" w:rsidP="007F52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:rsidR="007F5268" w:rsidRPr="0062442D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40" w:type="dxa"/>
            <w:shd w:val="clear" w:color="auto" w:fill="auto"/>
          </w:tcPr>
          <w:p w:rsidR="007F5268" w:rsidRPr="0062442D" w:rsidRDefault="007A7574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7F5268" w:rsidRPr="0062442D" w:rsidRDefault="007A7574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7F5268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7F5268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7F5268" w:rsidRDefault="007A7574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530" w:type="dxa"/>
          </w:tcPr>
          <w:p w:rsidR="007F5268" w:rsidRDefault="007F526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57B8F" w:rsidRPr="0062442D" w:rsidTr="006570C8">
        <w:tc>
          <w:tcPr>
            <w:tcW w:w="725" w:type="dxa"/>
            <w:shd w:val="clear" w:color="auto" w:fill="auto"/>
          </w:tcPr>
          <w:p w:rsidR="00657B8F" w:rsidRPr="0062442D" w:rsidRDefault="00657B8F" w:rsidP="00657B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66" w:type="dxa"/>
            <w:shd w:val="clear" w:color="auto" w:fill="auto"/>
          </w:tcPr>
          <w:p w:rsidR="00657B8F" w:rsidRDefault="00657B8F" w:rsidP="00657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อบรมเด็กและสตรีฯ(ต้านความรุนแรง)</w:t>
            </w:r>
          </w:p>
        </w:tc>
        <w:tc>
          <w:tcPr>
            <w:tcW w:w="1557" w:type="dxa"/>
            <w:shd w:val="clear" w:color="auto" w:fill="auto"/>
          </w:tcPr>
          <w:p w:rsidR="00657B8F" w:rsidRDefault="00657B8F" w:rsidP="00657B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557A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  <w:p w:rsidR="00657B8F" w:rsidRPr="00557A09" w:rsidRDefault="00657B8F" w:rsidP="00657B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:rsidR="00657B8F" w:rsidRPr="0062442D" w:rsidRDefault="00657B8F" w:rsidP="00657B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40" w:type="dxa"/>
            <w:shd w:val="clear" w:color="auto" w:fill="auto"/>
          </w:tcPr>
          <w:p w:rsidR="00657B8F" w:rsidRPr="0062442D" w:rsidRDefault="00657B8F" w:rsidP="00657B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657B8F" w:rsidRPr="0062442D" w:rsidRDefault="00657B8F" w:rsidP="00657B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657B8F" w:rsidRDefault="00657B8F" w:rsidP="00657B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657B8F" w:rsidRDefault="00657B8F" w:rsidP="00657B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657B8F" w:rsidRDefault="00657B8F" w:rsidP="00657B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530" w:type="dxa"/>
          </w:tcPr>
          <w:p w:rsidR="00657B8F" w:rsidRDefault="00657B8F" w:rsidP="00657B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7F5268" w:rsidRDefault="007F5268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7559D" w:rsidRDefault="00C7559D" w:rsidP="007A7574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A7574" w:rsidRPr="00166F4B" w:rsidRDefault="007A7574" w:rsidP="007A75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66F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๒</w:t>
      </w:r>
      <w:r w:rsidRPr="00166F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สังคม</w:t>
      </w:r>
    </w:p>
    <w:p w:rsidR="007A7574" w:rsidRPr="00166F4B" w:rsidRDefault="007A7574" w:rsidP="007A757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๒.4 แผนงาน</w:t>
      </w:r>
      <w:r w:rsidR="00657B8F">
        <w:rPr>
          <w:rFonts w:ascii="TH SarabunIT๙" w:hAnsi="TH SarabunIT๙" w:cs="TH SarabunIT๙" w:hint="cs"/>
          <w:b/>
          <w:bCs/>
          <w:sz w:val="32"/>
          <w:szCs w:val="32"/>
          <w:cs/>
        </w:rPr>
        <w:t>ป้องกันภัยฝ่ายพลเรือนและระงับอัคคีภัย</w:t>
      </w: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866"/>
        <w:gridCol w:w="1557"/>
        <w:gridCol w:w="1620"/>
        <w:gridCol w:w="1440"/>
        <w:gridCol w:w="1440"/>
        <w:gridCol w:w="1350"/>
        <w:gridCol w:w="1350"/>
        <w:gridCol w:w="1260"/>
        <w:gridCol w:w="1530"/>
      </w:tblGrid>
      <w:tr w:rsidR="007A7574" w:rsidRPr="0062442D" w:rsidTr="006570C8">
        <w:tc>
          <w:tcPr>
            <w:tcW w:w="725" w:type="dxa"/>
            <w:shd w:val="clear" w:color="auto" w:fill="C6D9F1"/>
          </w:tcPr>
          <w:p w:rsidR="007A7574" w:rsidRPr="0062442D" w:rsidRDefault="007A7574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4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66" w:type="dxa"/>
            <w:shd w:val="clear" w:color="auto" w:fill="C6D9F1"/>
          </w:tcPr>
          <w:p w:rsidR="007A7574" w:rsidRPr="0062442D" w:rsidRDefault="007A7574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4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7" w:type="dxa"/>
            <w:shd w:val="clear" w:color="auto" w:fill="C6D9F1"/>
          </w:tcPr>
          <w:p w:rsidR="007A7574" w:rsidRDefault="007A7574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A7574" w:rsidRPr="0062442D" w:rsidRDefault="007A7574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620" w:type="dxa"/>
            <w:shd w:val="clear" w:color="auto" w:fill="C6D9F1"/>
          </w:tcPr>
          <w:p w:rsidR="007A7574" w:rsidRPr="0062442D" w:rsidRDefault="007A7574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1440" w:type="dxa"/>
            <w:shd w:val="clear" w:color="auto" w:fill="C6D9F1"/>
          </w:tcPr>
          <w:p w:rsidR="007A7574" w:rsidRDefault="007A7574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</w:t>
            </w:r>
          </w:p>
          <w:p w:rsidR="007A7574" w:rsidRPr="0062442D" w:rsidRDefault="007A7574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440" w:type="dxa"/>
            <w:shd w:val="clear" w:color="auto" w:fill="C6D9F1"/>
          </w:tcPr>
          <w:p w:rsidR="00BD6683" w:rsidRDefault="00BD6683" w:rsidP="00BD6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  <w:p w:rsidR="007A7574" w:rsidRPr="0062442D" w:rsidRDefault="00BD6683" w:rsidP="00BD6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350" w:type="dxa"/>
            <w:shd w:val="clear" w:color="auto" w:fill="C6D9F1"/>
          </w:tcPr>
          <w:p w:rsidR="007A7574" w:rsidRDefault="007A7574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</w:t>
            </w:r>
          </w:p>
          <w:p w:rsidR="007A7574" w:rsidRDefault="007A7574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350" w:type="dxa"/>
            <w:shd w:val="clear" w:color="auto" w:fill="C6D9F1"/>
          </w:tcPr>
          <w:p w:rsidR="007A7574" w:rsidRDefault="007A7574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60" w:type="dxa"/>
            <w:shd w:val="clear" w:color="auto" w:fill="C6D9F1"/>
          </w:tcPr>
          <w:p w:rsidR="007A7574" w:rsidRDefault="007A7574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ยกเลิกโครงการ</w:t>
            </w:r>
          </w:p>
        </w:tc>
        <w:tc>
          <w:tcPr>
            <w:tcW w:w="1530" w:type="dxa"/>
            <w:shd w:val="clear" w:color="auto" w:fill="C6D9F1"/>
          </w:tcPr>
          <w:p w:rsidR="007A7574" w:rsidRDefault="007A7574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7A7574" w:rsidRPr="0062442D" w:rsidTr="006570C8">
        <w:tc>
          <w:tcPr>
            <w:tcW w:w="725" w:type="dxa"/>
            <w:shd w:val="clear" w:color="auto" w:fill="auto"/>
          </w:tcPr>
          <w:p w:rsidR="007A7574" w:rsidRPr="0062442D" w:rsidRDefault="007A7574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7A7574" w:rsidRDefault="007A7574" w:rsidP="006570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ลดอุบัติเหตุช่วงเทศกาล(ปีใหม่+สงกรานต์)</w:t>
            </w:r>
          </w:p>
        </w:tc>
        <w:tc>
          <w:tcPr>
            <w:tcW w:w="1557" w:type="dxa"/>
            <w:shd w:val="clear" w:color="auto" w:fill="auto"/>
          </w:tcPr>
          <w:p w:rsidR="007A7574" w:rsidRPr="00557A09" w:rsidRDefault="007A7574" w:rsidP="007A75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557A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620" w:type="dxa"/>
            <w:shd w:val="clear" w:color="auto" w:fill="auto"/>
          </w:tcPr>
          <w:p w:rsidR="007A7574" w:rsidRPr="0062442D" w:rsidRDefault="007A7574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40" w:type="dxa"/>
            <w:shd w:val="clear" w:color="auto" w:fill="auto"/>
          </w:tcPr>
          <w:p w:rsidR="007A7574" w:rsidRPr="0062442D" w:rsidRDefault="00657B8F" w:rsidP="00657B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7A75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</w:t>
            </w:r>
            <w:r w:rsidR="007A75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7A7574" w:rsidRPr="0062442D" w:rsidRDefault="007A7574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50" w:type="dxa"/>
          </w:tcPr>
          <w:p w:rsidR="007A7574" w:rsidRDefault="007A7574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7A7574" w:rsidRDefault="007A7574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7A7574" w:rsidRDefault="007A7574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30" w:type="dxa"/>
          </w:tcPr>
          <w:p w:rsidR="007A7574" w:rsidRDefault="007A7574" w:rsidP="00D949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306870" w:rsidRPr="0062442D" w:rsidTr="006570C8">
        <w:tc>
          <w:tcPr>
            <w:tcW w:w="725" w:type="dxa"/>
            <w:shd w:val="clear" w:color="auto" w:fill="auto"/>
          </w:tcPr>
          <w:p w:rsidR="00306870" w:rsidRDefault="00306870" w:rsidP="003068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66" w:type="dxa"/>
            <w:shd w:val="clear" w:color="auto" w:fill="auto"/>
          </w:tcPr>
          <w:p w:rsidR="00306870" w:rsidRDefault="00306870" w:rsidP="003068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ค่าตอบแทนผู้ปฏิบัติราชการอันเป็นประโยชน์แก่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.(เบิกตามโครงการลดอุบัติเหตุช่วงเทศกาล(ปีใหม่+สงกรานต์)</w:t>
            </w:r>
          </w:p>
        </w:tc>
        <w:tc>
          <w:tcPr>
            <w:tcW w:w="1557" w:type="dxa"/>
            <w:shd w:val="clear" w:color="auto" w:fill="auto"/>
          </w:tcPr>
          <w:p w:rsidR="00306870" w:rsidRDefault="00306870" w:rsidP="003068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120,000</w:t>
            </w:r>
          </w:p>
        </w:tc>
        <w:tc>
          <w:tcPr>
            <w:tcW w:w="1620" w:type="dxa"/>
            <w:shd w:val="clear" w:color="auto" w:fill="auto"/>
          </w:tcPr>
          <w:p w:rsidR="00306870" w:rsidRPr="0062442D" w:rsidRDefault="00306870" w:rsidP="003068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40" w:type="dxa"/>
            <w:shd w:val="clear" w:color="auto" w:fill="auto"/>
          </w:tcPr>
          <w:p w:rsidR="00306870" w:rsidRPr="0062442D" w:rsidRDefault="00306870" w:rsidP="003068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440" w:type="dxa"/>
            <w:shd w:val="clear" w:color="auto" w:fill="auto"/>
          </w:tcPr>
          <w:p w:rsidR="00306870" w:rsidRPr="0062442D" w:rsidRDefault="00306870" w:rsidP="003068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50" w:type="dxa"/>
          </w:tcPr>
          <w:p w:rsidR="00306870" w:rsidRDefault="00306870" w:rsidP="003068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306870" w:rsidRDefault="00306870" w:rsidP="003068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306870" w:rsidRDefault="00306870" w:rsidP="003068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30" w:type="dxa"/>
          </w:tcPr>
          <w:p w:rsidR="00306870" w:rsidRDefault="00306870" w:rsidP="003068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7A7574" w:rsidRPr="0062442D" w:rsidTr="006570C8">
        <w:tc>
          <w:tcPr>
            <w:tcW w:w="725" w:type="dxa"/>
            <w:shd w:val="clear" w:color="auto" w:fill="auto"/>
          </w:tcPr>
          <w:p w:rsidR="007A7574" w:rsidRDefault="00306870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66" w:type="dxa"/>
            <w:shd w:val="clear" w:color="auto" w:fill="auto"/>
          </w:tcPr>
          <w:p w:rsidR="007A7574" w:rsidRDefault="007A7574" w:rsidP="006570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จัดซื้อวัสดุเครื่องดับเพลิง</w:t>
            </w:r>
          </w:p>
        </w:tc>
        <w:tc>
          <w:tcPr>
            <w:tcW w:w="1557" w:type="dxa"/>
            <w:shd w:val="clear" w:color="auto" w:fill="auto"/>
          </w:tcPr>
          <w:p w:rsidR="007A7574" w:rsidRDefault="007A7574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620" w:type="dxa"/>
            <w:shd w:val="clear" w:color="auto" w:fill="auto"/>
          </w:tcPr>
          <w:p w:rsidR="007A7574" w:rsidRDefault="007A7574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40" w:type="dxa"/>
            <w:shd w:val="clear" w:color="auto" w:fill="auto"/>
          </w:tcPr>
          <w:p w:rsidR="007A7574" w:rsidRPr="0062442D" w:rsidRDefault="00657B8F" w:rsidP="00657B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  <w:r w:rsidR="007A75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850</w:t>
            </w:r>
          </w:p>
        </w:tc>
        <w:tc>
          <w:tcPr>
            <w:tcW w:w="1440" w:type="dxa"/>
            <w:shd w:val="clear" w:color="auto" w:fill="auto"/>
          </w:tcPr>
          <w:p w:rsidR="007A7574" w:rsidRPr="0062442D" w:rsidRDefault="007A7574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50" w:type="dxa"/>
          </w:tcPr>
          <w:p w:rsidR="007A7574" w:rsidRDefault="007A7574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7A7574" w:rsidRDefault="007A7574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7A7574" w:rsidRDefault="007A7574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30" w:type="dxa"/>
          </w:tcPr>
          <w:p w:rsidR="007A7574" w:rsidRDefault="007A7574" w:rsidP="00D949FF">
            <w:pPr>
              <w:jc w:val="center"/>
            </w:pPr>
            <w:r w:rsidRPr="00EB73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7A7574" w:rsidRPr="0062442D" w:rsidTr="006570C8">
        <w:tc>
          <w:tcPr>
            <w:tcW w:w="725" w:type="dxa"/>
            <w:shd w:val="clear" w:color="auto" w:fill="auto"/>
          </w:tcPr>
          <w:p w:rsidR="007A7574" w:rsidRDefault="00306870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66" w:type="dxa"/>
            <w:shd w:val="clear" w:color="auto" w:fill="auto"/>
          </w:tcPr>
          <w:p w:rsidR="007A7574" w:rsidRDefault="00657B8F" w:rsidP="006570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ฝึกอบรมชุดปฏิบัติการจิตอาสาภัยพิบัติ</w:t>
            </w:r>
          </w:p>
        </w:tc>
        <w:tc>
          <w:tcPr>
            <w:tcW w:w="1557" w:type="dxa"/>
            <w:shd w:val="clear" w:color="auto" w:fill="auto"/>
          </w:tcPr>
          <w:p w:rsidR="007A7574" w:rsidRDefault="007A7574" w:rsidP="00657B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57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620" w:type="dxa"/>
            <w:shd w:val="clear" w:color="auto" w:fill="auto"/>
          </w:tcPr>
          <w:p w:rsidR="007A7574" w:rsidRDefault="00657B8F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โอนตั้งจ่ายรายการใหม่</w:t>
            </w:r>
          </w:p>
        </w:tc>
        <w:tc>
          <w:tcPr>
            <w:tcW w:w="1440" w:type="dxa"/>
            <w:shd w:val="clear" w:color="auto" w:fill="auto"/>
          </w:tcPr>
          <w:p w:rsidR="007A7574" w:rsidRPr="0062442D" w:rsidRDefault="007A7574" w:rsidP="00657B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="00657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657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867</w:t>
            </w:r>
          </w:p>
        </w:tc>
        <w:tc>
          <w:tcPr>
            <w:tcW w:w="1440" w:type="dxa"/>
            <w:shd w:val="clear" w:color="auto" w:fill="auto"/>
          </w:tcPr>
          <w:p w:rsidR="007A7574" w:rsidRPr="0062442D" w:rsidRDefault="007A7574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50" w:type="dxa"/>
          </w:tcPr>
          <w:p w:rsidR="007A7574" w:rsidRDefault="007A7574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7A7574" w:rsidRDefault="007A7574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7A7574" w:rsidRDefault="007A7574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30" w:type="dxa"/>
          </w:tcPr>
          <w:p w:rsidR="007A7574" w:rsidRDefault="007A7574" w:rsidP="00D949FF">
            <w:pPr>
              <w:jc w:val="center"/>
            </w:pPr>
            <w:r w:rsidRPr="00EB73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7A7574" w:rsidRDefault="007A7574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7559D" w:rsidRDefault="00C7559D" w:rsidP="00C7559D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7559D" w:rsidRDefault="00C7559D" w:rsidP="00C7559D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324D7" w:rsidRPr="00F324D7" w:rsidRDefault="00F324D7" w:rsidP="00F324D7">
      <w:pPr>
        <w:spacing w:after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F324D7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="006342B2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</w:p>
    <w:p w:rsidR="00C7559D" w:rsidRPr="00166F4B" w:rsidRDefault="00C7559D" w:rsidP="00C7559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66F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๒</w:t>
      </w:r>
      <w:r w:rsidRPr="00166F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สังคม</w:t>
      </w:r>
    </w:p>
    <w:p w:rsidR="00C7559D" w:rsidRPr="00166F4B" w:rsidRDefault="00C7559D" w:rsidP="00C7559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๒.5 แผนงานงบกลาง</w:t>
      </w: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851"/>
        <w:gridCol w:w="1556"/>
        <w:gridCol w:w="1617"/>
        <w:gridCol w:w="1470"/>
        <w:gridCol w:w="1438"/>
        <w:gridCol w:w="1348"/>
        <w:gridCol w:w="1348"/>
        <w:gridCol w:w="1258"/>
        <w:gridCol w:w="1527"/>
      </w:tblGrid>
      <w:tr w:rsidR="000D7B64" w:rsidRPr="0062442D" w:rsidTr="006570C8">
        <w:tc>
          <w:tcPr>
            <w:tcW w:w="725" w:type="dxa"/>
            <w:shd w:val="clear" w:color="auto" w:fill="C6D9F1"/>
          </w:tcPr>
          <w:p w:rsidR="00C7559D" w:rsidRPr="0062442D" w:rsidRDefault="00C7559D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4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66" w:type="dxa"/>
            <w:shd w:val="clear" w:color="auto" w:fill="C6D9F1"/>
          </w:tcPr>
          <w:p w:rsidR="00C7559D" w:rsidRPr="0062442D" w:rsidRDefault="00C7559D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4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7" w:type="dxa"/>
            <w:shd w:val="clear" w:color="auto" w:fill="C6D9F1"/>
          </w:tcPr>
          <w:p w:rsidR="00C7559D" w:rsidRDefault="00C7559D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7559D" w:rsidRPr="0062442D" w:rsidRDefault="00C7559D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620" w:type="dxa"/>
            <w:shd w:val="clear" w:color="auto" w:fill="C6D9F1"/>
          </w:tcPr>
          <w:p w:rsidR="00C7559D" w:rsidRPr="0062442D" w:rsidRDefault="00C7559D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1440" w:type="dxa"/>
            <w:shd w:val="clear" w:color="auto" w:fill="C6D9F1"/>
          </w:tcPr>
          <w:p w:rsidR="00C7559D" w:rsidRDefault="00C7559D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</w:t>
            </w:r>
          </w:p>
          <w:p w:rsidR="00C7559D" w:rsidRPr="0062442D" w:rsidRDefault="00C7559D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440" w:type="dxa"/>
            <w:shd w:val="clear" w:color="auto" w:fill="C6D9F1"/>
          </w:tcPr>
          <w:p w:rsidR="00BD6683" w:rsidRDefault="00BD6683" w:rsidP="00BD6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  <w:p w:rsidR="00C7559D" w:rsidRPr="0062442D" w:rsidRDefault="00BD6683" w:rsidP="00BD6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350" w:type="dxa"/>
            <w:shd w:val="clear" w:color="auto" w:fill="C6D9F1"/>
          </w:tcPr>
          <w:p w:rsidR="00C7559D" w:rsidRDefault="00C7559D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</w:t>
            </w:r>
          </w:p>
          <w:p w:rsidR="00C7559D" w:rsidRDefault="00C7559D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350" w:type="dxa"/>
            <w:shd w:val="clear" w:color="auto" w:fill="C6D9F1"/>
          </w:tcPr>
          <w:p w:rsidR="00C7559D" w:rsidRDefault="00C7559D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60" w:type="dxa"/>
            <w:shd w:val="clear" w:color="auto" w:fill="C6D9F1"/>
          </w:tcPr>
          <w:p w:rsidR="00C7559D" w:rsidRDefault="00C7559D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ยกเลิกโครงการ</w:t>
            </w:r>
          </w:p>
        </w:tc>
        <w:tc>
          <w:tcPr>
            <w:tcW w:w="1530" w:type="dxa"/>
            <w:shd w:val="clear" w:color="auto" w:fill="C6D9F1"/>
          </w:tcPr>
          <w:p w:rsidR="00C7559D" w:rsidRDefault="00C7559D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0D7B64" w:rsidRPr="0062442D" w:rsidTr="006570C8">
        <w:tc>
          <w:tcPr>
            <w:tcW w:w="725" w:type="dxa"/>
            <w:shd w:val="clear" w:color="auto" w:fill="auto"/>
          </w:tcPr>
          <w:p w:rsidR="00C7559D" w:rsidRPr="0062442D" w:rsidRDefault="00C7559D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C7559D" w:rsidRDefault="00C7559D" w:rsidP="006570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เบี้ยยังชีพผู้สูงอายุ</w:t>
            </w:r>
          </w:p>
          <w:p w:rsidR="00D949FF" w:rsidRDefault="00D949FF" w:rsidP="006570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7" w:type="dxa"/>
            <w:shd w:val="clear" w:color="auto" w:fill="auto"/>
          </w:tcPr>
          <w:p w:rsidR="00C7559D" w:rsidRPr="00557A09" w:rsidRDefault="00C7559D" w:rsidP="000D7B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Pr="00557A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D7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,4</w:t>
            </w:r>
            <w:r w:rsidRPr="00557A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620" w:type="dxa"/>
            <w:shd w:val="clear" w:color="auto" w:fill="auto"/>
          </w:tcPr>
          <w:p w:rsidR="00C7559D" w:rsidRPr="0062442D" w:rsidRDefault="00C7559D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40" w:type="dxa"/>
            <w:shd w:val="clear" w:color="auto" w:fill="auto"/>
          </w:tcPr>
          <w:p w:rsidR="00C7559D" w:rsidRPr="0062442D" w:rsidRDefault="00C7559D" w:rsidP="000D7B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</w:t>
            </w:r>
            <w:r w:rsidR="000D7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580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0D7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440" w:type="dxa"/>
            <w:shd w:val="clear" w:color="auto" w:fill="auto"/>
          </w:tcPr>
          <w:p w:rsidR="00C7559D" w:rsidRPr="0062442D" w:rsidRDefault="00C7559D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50" w:type="dxa"/>
          </w:tcPr>
          <w:p w:rsidR="00C7559D" w:rsidRDefault="00C7559D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C7559D" w:rsidRDefault="00C7559D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C7559D" w:rsidRDefault="00C7559D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30" w:type="dxa"/>
          </w:tcPr>
          <w:p w:rsidR="00C7559D" w:rsidRDefault="00C7559D" w:rsidP="00CC0D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0D7B64" w:rsidRPr="0062442D" w:rsidTr="006570C8">
        <w:tc>
          <w:tcPr>
            <w:tcW w:w="725" w:type="dxa"/>
            <w:shd w:val="clear" w:color="auto" w:fill="auto"/>
          </w:tcPr>
          <w:p w:rsidR="00C7559D" w:rsidRDefault="00C7559D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866" w:type="dxa"/>
            <w:shd w:val="clear" w:color="auto" w:fill="auto"/>
          </w:tcPr>
          <w:p w:rsidR="00C7559D" w:rsidRDefault="00C7559D" w:rsidP="006570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เบี้ยยังชีพคนพิการ</w:t>
            </w:r>
          </w:p>
        </w:tc>
        <w:tc>
          <w:tcPr>
            <w:tcW w:w="1557" w:type="dxa"/>
            <w:shd w:val="clear" w:color="auto" w:fill="auto"/>
          </w:tcPr>
          <w:p w:rsidR="00C7559D" w:rsidRDefault="00C7559D" w:rsidP="000D7B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</w:t>
            </w:r>
            <w:r w:rsidR="000D7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620" w:type="dxa"/>
            <w:shd w:val="clear" w:color="auto" w:fill="auto"/>
          </w:tcPr>
          <w:p w:rsidR="00C7559D" w:rsidRDefault="00C7559D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40" w:type="dxa"/>
            <w:shd w:val="clear" w:color="auto" w:fill="auto"/>
          </w:tcPr>
          <w:p w:rsidR="00C7559D" w:rsidRPr="0062442D" w:rsidRDefault="00C7559D" w:rsidP="000D7B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</w:t>
            </w:r>
            <w:r w:rsidR="000D7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738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0D7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440" w:type="dxa"/>
            <w:shd w:val="clear" w:color="auto" w:fill="auto"/>
          </w:tcPr>
          <w:p w:rsidR="00C7559D" w:rsidRPr="0062442D" w:rsidRDefault="00C7559D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50" w:type="dxa"/>
          </w:tcPr>
          <w:p w:rsidR="00C7559D" w:rsidRDefault="00C7559D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C7559D" w:rsidRDefault="00C7559D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C7559D" w:rsidRDefault="00C7559D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30" w:type="dxa"/>
          </w:tcPr>
          <w:p w:rsidR="00C7559D" w:rsidRDefault="00C7559D" w:rsidP="00CC0DF8">
            <w:pPr>
              <w:jc w:val="center"/>
            </w:pPr>
            <w:r w:rsidRPr="00EB73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0D7B64" w:rsidRPr="0062442D" w:rsidTr="006570C8">
        <w:tc>
          <w:tcPr>
            <w:tcW w:w="725" w:type="dxa"/>
            <w:shd w:val="clear" w:color="auto" w:fill="auto"/>
          </w:tcPr>
          <w:p w:rsidR="00C7559D" w:rsidRDefault="00C7559D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866" w:type="dxa"/>
            <w:shd w:val="clear" w:color="auto" w:fill="auto"/>
          </w:tcPr>
          <w:p w:rsidR="00C7559D" w:rsidRDefault="00C7559D" w:rsidP="006570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1557" w:type="dxa"/>
            <w:shd w:val="clear" w:color="auto" w:fill="auto"/>
          </w:tcPr>
          <w:p w:rsidR="00C7559D" w:rsidRDefault="00C7559D" w:rsidP="000D7B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D7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0,๐๐๐</w:t>
            </w:r>
          </w:p>
        </w:tc>
        <w:tc>
          <w:tcPr>
            <w:tcW w:w="1620" w:type="dxa"/>
            <w:shd w:val="clear" w:color="auto" w:fill="auto"/>
          </w:tcPr>
          <w:p w:rsidR="00C7559D" w:rsidRDefault="00C7559D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40" w:type="dxa"/>
            <w:shd w:val="clear" w:color="auto" w:fill="auto"/>
          </w:tcPr>
          <w:p w:rsidR="00C7559D" w:rsidRPr="0062442D" w:rsidRDefault="00C7559D" w:rsidP="00C755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120,000</w:t>
            </w:r>
          </w:p>
        </w:tc>
        <w:tc>
          <w:tcPr>
            <w:tcW w:w="1440" w:type="dxa"/>
            <w:shd w:val="clear" w:color="auto" w:fill="auto"/>
          </w:tcPr>
          <w:p w:rsidR="00C7559D" w:rsidRPr="0062442D" w:rsidRDefault="00C7559D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50" w:type="dxa"/>
          </w:tcPr>
          <w:p w:rsidR="00C7559D" w:rsidRDefault="00C7559D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C7559D" w:rsidRDefault="00C7559D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C7559D" w:rsidRDefault="00C7559D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30" w:type="dxa"/>
          </w:tcPr>
          <w:p w:rsidR="00C7559D" w:rsidRDefault="00C7559D" w:rsidP="00CC0DF8">
            <w:pPr>
              <w:jc w:val="center"/>
            </w:pPr>
            <w:r w:rsidRPr="00EB73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7A7574" w:rsidRDefault="007A7574" w:rsidP="00B57F02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A7574" w:rsidRDefault="007A7574" w:rsidP="00B57F02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A7574" w:rsidRDefault="007A7574" w:rsidP="00B57F02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7559D" w:rsidRDefault="00C7559D" w:rsidP="00B57F02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7559D" w:rsidRDefault="00C7559D" w:rsidP="00B57F02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7559D" w:rsidRDefault="00C7559D" w:rsidP="00B57F02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7559D" w:rsidRDefault="00C7559D" w:rsidP="00B57F02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A7574" w:rsidRDefault="007A7574" w:rsidP="00B57F02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7559D" w:rsidRDefault="00C7559D" w:rsidP="00B57F02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7559D" w:rsidRDefault="00C7559D" w:rsidP="00B57F02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7559D" w:rsidRDefault="00C7559D" w:rsidP="00B57F02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7559D" w:rsidRDefault="00C7559D" w:rsidP="00B57F02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7559D" w:rsidRDefault="00C7559D" w:rsidP="00B57F02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7559D" w:rsidRDefault="00C7559D" w:rsidP="00B57F02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7559D" w:rsidRDefault="00C7559D" w:rsidP="00B57F02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7559D" w:rsidRDefault="00C7559D" w:rsidP="00B57F02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A7574" w:rsidRDefault="007A7574" w:rsidP="00B57F02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A7574" w:rsidRPr="00F324D7" w:rsidRDefault="00F324D7" w:rsidP="00F324D7">
      <w:pPr>
        <w:spacing w:after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F324D7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="006342B2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</w:p>
    <w:p w:rsidR="00524074" w:rsidRPr="00166F4B" w:rsidRDefault="00524074" w:rsidP="005240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66F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การพัฒนาด้า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นการศึกษา ศาสนาและวัฒนธรรม</w:t>
      </w:r>
    </w:p>
    <w:p w:rsidR="00524074" w:rsidRPr="00166F4B" w:rsidRDefault="00524074" w:rsidP="0052407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3.1 แผนงานด้านการศึกษา</w:t>
      </w: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762"/>
        <w:gridCol w:w="1539"/>
        <w:gridCol w:w="1598"/>
        <w:gridCol w:w="1665"/>
        <w:gridCol w:w="1423"/>
        <w:gridCol w:w="1338"/>
        <w:gridCol w:w="1338"/>
        <w:gridCol w:w="1244"/>
        <w:gridCol w:w="1507"/>
      </w:tblGrid>
      <w:tr w:rsidR="000D7B64" w:rsidRPr="0062442D" w:rsidTr="00057E92">
        <w:tc>
          <w:tcPr>
            <w:tcW w:w="724" w:type="dxa"/>
            <w:shd w:val="clear" w:color="auto" w:fill="C6D9F1"/>
          </w:tcPr>
          <w:p w:rsidR="00524074" w:rsidRPr="0062442D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4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762" w:type="dxa"/>
            <w:shd w:val="clear" w:color="auto" w:fill="C6D9F1"/>
          </w:tcPr>
          <w:p w:rsidR="00524074" w:rsidRPr="0062442D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4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39" w:type="dxa"/>
            <w:shd w:val="clear" w:color="auto" w:fill="C6D9F1"/>
          </w:tcPr>
          <w:p w:rsidR="00524074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24074" w:rsidRPr="0062442D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98" w:type="dxa"/>
            <w:shd w:val="clear" w:color="auto" w:fill="C6D9F1"/>
          </w:tcPr>
          <w:p w:rsidR="00524074" w:rsidRPr="0062442D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1665" w:type="dxa"/>
            <w:shd w:val="clear" w:color="auto" w:fill="C6D9F1"/>
          </w:tcPr>
          <w:p w:rsidR="00524074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</w:t>
            </w:r>
          </w:p>
          <w:p w:rsidR="00524074" w:rsidRPr="0062442D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423" w:type="dxa"/>
            <w:shd w:val="clear" w:color="auto" w:fill="C6D9F1"/>
          </w:tcPr>
          <w:p w:rsidR="00BD6683" w:rsidRDefault="00BD6683" w:rsidP="00BD6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  <w:p w:rsidR="00524074" w:rsidRPr="0062442D" w:rsidRDefault="00BD6683" w:rsidP="00BD6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338" w:type="dxa"/>
            <w:shd w:val="clear" w:color="auto" w:fill="C6D9F1"/>
          </w:tcPr>
          <w:p w:rsidR="00524074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</w:t>
            </w:r>
          </w:p>
          <w:p w:rsidR="00524074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338" w:type="dxa"/>
            <w:shd w:val="clear" w:color="auto" w:fill="C6D9F1"/>
          </w:tcPr>
          <w:p w:rsidR="00524074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44" w:type="dxa"/>
            <w:shd w:val="clear" w:color="auto" w:fill="C6D9F1"/>
          </w:tcPr>
          <w:p w:rsidR="00524074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ยกเลิกโครงการ</w:t>
            </w:r>
          </w:p>
        </w:tc>
        <w:tc>
          <w:tcPr>
            <w:tcW w:w="1507" w:type="dxa"/>
            <w:shd w:val="clear" w:color="auto" w:fill="C6D9F1"/>
          </w:tcPr>
          <w:p w:rsidR="00524074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0D7B64" w:rsidRPr="0062442D" w:rsidTr="00057E92">
        <w:tc>
          <w:tcPr>
            <w:tcW w:w="724" w:type="dxa"/>
            <w:shd w:val="clear" w:color="auto" w:fill="auto"/>
          </w:tcPr>
          <w:p w:rsidR="00524074" w:rsidRPr="0062442D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762" w:type="dxa"/>
            <w:shd w:val="clear" w:color="auto" w:fill="auto"/>
          </w:tcPr>
          <w:p w:rsidR="00524074" w:rsidRDefault="00524074" w:rsidP="005240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สนับสนุนค่าอาหารเสริม (นม) สำหรับเด็กใน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.และโรงเรียนสังกัด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539" w:type="dxa"/>
            <w:shd w:val="clear" w:color="auto" w:fill="auto"/>
          </w:tcPr>
          <w:p w:rsidR="00524074" w:rsidRPr="0062442D" w:rsidRDefault="00524074" w:rsidP="000D7B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๑,2</w:t>
            </w:r>
            <w:r w:rsidR="000D7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0D7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98" w:type="dxa"/>
            <w:shd w:val="clear" w:color="auto" w:fill="auto"/>
          </w:tcPr>
          <w:p w:rsidR="00524074" w:rsidRPr="0062442D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665" w:type="dxa"/>
            <w:shd w:val="clear" w:color="auto" w:fill="auto"/>
          </w:tcPr>
          <w:p w:rsidR="00524074" w:rsidRPr="0062442D" w:rsidRDefault="00057E92" w:rsidP="000D7B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</w:t>
            </w:r>
            <w:r w:rsidR="000D7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="005240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0D7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051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0D7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98</w:t>
            </w:r>
          </w:p>
        </w:tc>
        <w:tc>
          <w:tcPr>
            <w:tcW w:w="1423" w:type="dxa"/>
            <w:shd w:val="clear" w:color="auto" w:fill="auto"/>
          </w:tcPr>
          <w:p w:rsidR="00524074" w:rsidRPr="0062442D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38" w:type="dxa"/>
          </w:tcPr>
          <w:p w:rsidR="00524074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38" w:type="dxa"/>
          </w:tcPr>
          <w:p w:rsidR="00524074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4" w:type="dxa"/>
          </w:tcPr>
          <w:p w:rsidR="00524074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7" w:type="dxa"/>
          </w:tcPr>
          <w:p w:rsidR="00524074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0D7B64" w:rsidRPr="0062442D" w:rsidTr="00057E92">
        <w:tc>
          <w:tcPr>
            <w:tcW w:w="724" w:type="dxa"/>
            <w:shd w:val="clear" w:color="auto" w:fill="auto"/>
          </w:tcPr>
          <w:p w:rsidR="00524074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762" w:type="dxa"/>
            <w:shd w:val="clear" w:color="auto" w:fill="auto"/>
          </w:tcPr>
          <w:p w:rsidR="00524074" w:rsidRDefault="00524074" w:rsidP="00057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สนับสนุนค่า</w:t>
            </w:r>
            <w:r w:rsidR="00057E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ใช้จ่ายจ้างเหมาประกอบอาหาร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สำหรับศูนย์พัฒนาเด็กเล็ก</w:t>
            </w:r>
          </w:p>
        </w:tc>
        <w:tc>
          <w:tcPr>
            <w:tcW w:w="1539" w:type="dxa"/>
            <w:shd w:val="clear" w:color="auto" w:fill="auto"/>
          </w:tcPr>
          <w:p w:rsidR="00524074" w:rsidRDefault="000D7B6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686</w:t>
            </w:r>
            <w:r w:rsidR="00057E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057E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  <w:p w:rsidR="00524074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4074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8" w:type="dxa"/>
            <w:shd w:val="clear" w:color="auto" w:fill="auto"/>
          </w:tcPr>
          <w:p w:rsidR="00524074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524074" w:rsidRDefault="00524074" w:rsidP="000D7B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5" w:type="dxa"/>
            <w:shd w:val="clear" w:color="auto" w:fill="auto"/>
          </w:tcPr>
          <w:p w:rsidR="00524074" w:rsidRPr="0062442D" w:rsidRDefault="000D7B64" w:rsidP="000D7B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626</w:t>
            </w:r>
            <w:r w:rsidR="005240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160</w:t>
            </w:r>
          </w:p>
        </w:tc>
        <w:tc>
          <w:tcPr>
            <w:tcW w:w="1423" w:type="dxa"/>
            <w:shd w:val="clear" w:color="auto" w:fill="auto"/>
          </w:tcPr>
          <w:p w:rsidR="00524074" w:rsidRPr="0062442D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38" w:type="dxa"/>
          </w:tcPr>
          <w:p w:rsidR="00524074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38" w:type="dxa"/>
          </w:tcPr>
          <w:p w:rsidR="00524074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4" w:type="dxa"/>
          </w:tcPr>
          <w:p w:rsidR="00524074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7" w:type="dxa"/>
          </w:tcPr>
          <w:p w:rsidR="00524074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0D7B64" w:rsidRPr="0062442D" w:rsidTr="00057E92">
        <w:tc>
          <w:tcPr>
            <w:tcW w:w="724" w:type="dxa"/>
            <w:shd w:val="clear" w:color="auto" w:fill="auto"/>
          </w:tcPr>
          <w:p w:rsidR="00524074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762" w:type="dxa"/>
            <w:shd w:val="clear" w:color="auto" w:fill="auto"/>
          </w:tcPr>
          <w:p w:rsidR="00524074" w:rsidRDefault="00524074" w:rsidP="000D7B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อุดหนุนอาหารกลางวันให้แก่</w:t>
            </w:r>
            <w:r w:rsidR="00057E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0D7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ในเขตพื้นที่และศูนย์พัฒนาเด็กเล็ก</w:t>
            </w:r>
          </w:p>
        </w:tc>
        <w:tc>
          <w:tcPr>
            <w:tcW w:w="1539" w:type="dxa"/>
            <w:shd w:val="clear" w:color="auto" w:fill="auto"/>
          </w:tcPr>
          <w:p w:rsidR="00524074" w:rsidRDefault="000D7B64" w:rsidP="000D7B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240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972</w:t>
            </w:r>
            <w:r w:rsidR="005240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598" w:type="dxa"/>
            <w:shd w:val="clear" w:color="auto" w:fill="auto"/>
          </w:tcPr>
          <w:p w:rsidR="00524074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524074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5" w:type="dxa"/>
            <w:shd w:val="clear" w:color="auto" w:fill="auto"/>
          </w:tcPr>
          <w:p w:rsidR="00524074" w:rsidRPr="0062442D" w:rsidRDefault="000D7B64" w:rsidP="000D7B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240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800</w:t>
            </w:r>
            <w:r w:rsidR="005240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</w:t>
            </w:r>
            <w:r w:rsidR="005240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524074" w:rsidRPr="0062442D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38" w:type="dxa"/>
          </w:tcPr>
          <w:p w:rsidR="00524074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38" w:type="dxa"/>
          </w:tcPr>
          <w:p w:rsidR="00524074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4" w:type="dxa"/>
          </w:tcPr>
          <w:p w:rsidR="00524074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7" w:type="dxa"/>
          </w:tcPr>
          <w:p w:rsidR="00524074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0D7B64" w:rsidRPr="0062442D" w:rsidTr="00057E92">
        <w:tc>
          <w:tcPr>
            <w:tcW w:w="724" w:type="dxa"/>
            <w:shd w:val="clear" w:color="auto" w:fill="auto"/>
          </w:tcPr>
          <w:p w:rsidR="00524074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762" w:type="dxa"/>
            <w:shd w:val="clear" w:color="auto" w:fill="auto"/>
          </w:tcPr>
          <w:p w:rsidR="00524074" w:rsidRDefault="00057E92" w:rsidP="00057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ค่าจัดการเรียนการสอน “รายหัว” ศูนย์พัฒนาเด็กเล็ก</w:t>
            </w:r>
          </w:p>
        </w:tc>
        <w:tc>
          <w:tcPr>
            <w:tcW w:w="1539" w:type="dxa"/>
            <w:shd w:val="clear" w:color="auto" w:fill="auto"/>
          </w:tcPr>
          <w:p w:rsidR="00524074" w:rsidRDefault="000D7B64" w:rsidP="000D7B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221</w:t>
            </w:r>
            <w:r w:rsidR="005240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057E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5240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1598" w:type="dxa"/>
            <w:shd w:val="clear" w:color="auto" w:fill="auto"/>
          </w:tcPr>
          <w:p w:rsidR="00524074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524074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5" w:type="dxa"/>
            <w:shd w:val="clear" w:color="auto" w:fill="auto"/>
          </w:tcPr>
          <w:p w:rsidR="00524074" w:rsidRPr="0062442D" w:rsidRDefault="00057E92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221,000</w:t>
            </w:r>
          </w:p>
        </w:tc>
        <w:tc>
          <w:tcPr>
            <w:tcW w:w="1423" w:type="dxa"/>
            <w:shd w:val="clear" w:color="auto" w:fill="auto"/>
          </w:tcPr>
          <w:p w:rsidR="00524074" w:rsidRPr="0062442D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38" w:type="dxa"/>
          </w:tcPr>
          <w:p w:rsidR="00524074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38" w:type="dxa"/>
          </w:tcPr>
          <w:p w:rsidR="00524074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4" w:type="dxa"/>
          </w:tcPr>
          <w:p w:rsidR="00524074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7" w:type="dxa"/>
          </w:tcPr>
          <w:p w:rsidR="00524074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0D7B64" w:rsidRPr="0062442D" w:rsidTr="00057E92">
        <w:tc>
          <w:tcPr>
            <w:tcW w:w="724" w:type="dxa"/>
            <w:shd w:val="clear" w:color="auto" w:fill="auto"/>
          </w:tcPr>
          <w:p w:rsidR="00057E92" w:rsidRDefault="00057E92" w:rsidP="00057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762" w:type="dxa"/>
            <w:shd w:val="clear" w:color="auto" w:fill="auto"/>
          </w:tcPr>
          <w:p w:rsidR="00057E92" w:rsidRDefault="00057E92" w:rsidP="00057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ค่าใช้จ่ายสนับสนุนการศึกษาศูนย์พัฒนาเด็กเล็ก</w:t>
            </w:r>
          </w:p>
        </w:tc>
        <w:tc>
          <w:tcPr>
            <w:tcW w:w="1539" w:type="dxa"/>
            <w:shd w:val="clear" w:color="auto" w:fill="auto"/>
          </w:tcPr>
          <w:p w:rsidR="00057E92" w:rsidRDefault="000D7B64" w:rsidP="00057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146,900</w:t>
            </w:r>
          </w:p>
        </w:tc>
        <w:tc>
          <w:tcPr>
            <w:tcW w:w="1598" w:type="dxa"/>
            <w:shd w:val="clear" w:color="auto" w:fill="auto"/>
          </w:tcPr>
          <w:p w:rsidR="000D7B64" w:rsidRDefault="000D7B64" w:rsidP="000D7B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057E92" w:rsidRDefault="00057E92" w:rsidP="00057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5" w:type="dxa"/>
            <w:shd w:val="clear" w:color="auto" w:fill="auto"/>
          </w:tcPr>
          <w:p w:rsidR="00057E92" w:rsidRDefault="000D7B64" w:rsidP="000D7B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146</w:t>
            </w:r>
            <w:r w:rsidR="00057E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900</w:t>
            </w:r>
          </w:p>
        </w:tc>
        <w:tc>
          <w:tcPr>
            <w:tcW w:w="1423" w:type="dxa"/>
            <w:shd w:val="clear" w:color="auto" w:fill="auto"/>
          </w:tcPr>
          <w:p w:rsidR="00057E92" w:rsidRPr="0062442D" w:rsidRDefault="00057E92" w:rsidP="00057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38" w:type="dxa"/>
          </w:tcPr>
          <w:p w:rsidR="00057E92" w:rsidRDefault="00057E92" w:rsidP="00057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38" w:type="dxa"/>
          </w:tcPr>
          <w:p w:rsidR="00057E92" w:rsidRDefault="00057E92" w:rsidP="00057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4" w:type="dxa"/>
          </w:tcPr>
          <w:p w:rsidR="00057E92" w:rsidRDefault="00057E92" w:rsidP="00057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7" w:type="dxa"/>
          </w:tcPr>
          <w:p w:rsidR="00057E92" w:rsidRDefault="00057E92" w:rsidP="00057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0D7B64" w:rsidRPr="0062442D" w:rsidTr="00057E92">
        <w:tc>
          <w:tcPr>
            <w:tcW w:w="724" w:type="dxa"/>
            <w:shd w:val="clear" w:color="auto" w:fill="auto"/>
          </w:tcPr>
          <w:p w:rsidR="00524074" w:rsidRDefault="00057E92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762" w:type="dxa"/>
            <w:shd w:val="clear" w:color="auto" w:fill="auto"/>
          </w:tcPr>
          <w:p w:rsidR="00524074" w:rsidRDefault="00524074" w:rsidP="005240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จัดงานวันเด็กแห่งชาติ</w:t>
            </w:r>
          </w:p>
        </w:tc>
        <w:tc>
          <w:tcPr>
            <w:tcW w:w="1539" w:type="dxa"/>
            <w:shd w:val="clear" w:color="auto" w:fill="auto"/>
          </w:tcPr>
          <w:p w:rsidR="00524074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1598" w:type="dxa"/>
            <w:shd w:val="clear" w:color="auto" w:fill="auto"/>
          </w:tcPr>
          <w:p w:rsidR="00524074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524074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5" w:type="dxa"/>
            <w:shd w:val="clear" w:color="auto" w:fill="auto"/>
          </w:tcPr>
          <w:p w:rsidR="00524074" w:rsidRPr="0062442D" w:rsidRDefault="000D7B64" w:rsidP="00057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524074" w:rsidRPr="0062442D" w:rsidRDefault="000D7B6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38" w:type="dxa"/>
          </w:tcPr>
          <w:p w:rsidR="00524074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38" w:type="dxa"/>
          </w:tcPr>
          <w:p w:rsidR="00524074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4" w:type="dxa"/>
          </w:tcPr>
          <w:p w:rsidR="00524074" w:rsidRDefault="000D7B6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507" w:type="dxa"/>
          </w:tcPr>
          <w:p w:rsidR="00524074" w:rsidRDefault="00524074" w:rsidP="005240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0D7B64" w:rsidRPr="0062442D" w:rsidTr="00057E92">
        <w:tc>
          <w:tcPr>
            <w:tcW w:w="724" w:type="dxa"/>
            <w:shd w:val="clear" w:color="auto" w:fill="auto"/>
          </w:tcPr>
          <w:p w:rsidR="00057E92" w:rsidRDefault="00057E92" w:rsidP="00057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762" w:type="dxa"/>
            <w:shd w:val="clear" w:color="auto" w:fill="auto"/>
          </w:tcPr>
          <w:p w:rsidR="00057E92" w:rsidRDefault="000D7B64" w:rsidP="00057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พัฒนาศักยภาพเด็กนักเรียนศูนย์พัฒนาเด็กเล็ก</w:t>
            </w:r>
          </w:p>
        </w:tc>
        <w:tc>
          <w:tcPr>
            <w:tcW w:w="1539" w:type="dxa"/>
            <w:shd w:val="clear" w:color="auto" w:fill="auto"/>
          </w:tcPr>
          <w:p w:rsidR="00057E92" w:rsidRDefault="00057E92" w:rsidP="000D7B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25,๐๐๐</w:t>
            </w:r>
          </w:p>
        </w:tc>
        <w:tc>
          <w:tcPr>
            <w:tcW w:w="1598" w:type="dxa"/>
            <w:shd w:val="clear" w:color="auto" w:fill="auto"/>
          </w:tcPr>
          <w:p w:rsidR="00057E92" w:rsidRDefault="00057E92" w:rsidP="00057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057E92" w:rsidRDefault="00057E92" w:rsidP="00057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5" w:type="dxa"/>
            <w:shd w:val="clear" w:color="auto" w:fill="auto"/>
          </w:tcPr>
          <w:p w:rsidR="00057E92" w:rsidRPr="0062442D" w:rsidRDefault="00057E92" w:rsidP="00057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57E92" w:rsidRPr="0062442D" w:rsidRDefault="00057E92" w:rsidP="00057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38" w:type="dxa"/>
          </w:tcPr>
          <w:p w:rsidR="00057E92" w:rsidRDefault="00057E92" w:rsidP="00057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38" w:type="dxa"/>
          </w:tcPr>
          <w:p w:rsidR="00057E92" w:rsidRDefault="00057E92" w:rsidP="00057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4" w:type="dxa"/>
          </w:tcPr>
          <w:p w:rsidR="00057E92" w:rsidRDefault="00057E92" w:rsidP="00057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507" w:type="dxa"/>
          </w:tcPr>
          <w:p w:rsidR="00057E92" w:rsidRDefault="00057E92" w:rsidP="00057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0D7B64" w:rsidRPr="0062442D" w:rsidTr="00057E92">
        <w:tc>
          <w:tcPr>
            <w:tcW w:w="724" w:type="dxa"/>
            <w:shd w:val="clear" w:color="auto" w:fill="auto"/>
          </w:tcPr>
          <w:p w:rsidR="000D7B64" w:rsidRDefault="000D7B64" w:rsidP="000D7B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762" w:type="dxa"/>
            <w:shd w:val="clear" w:color="auto" w:fill="auto"/>
          </w:tcPr>
          <w:p w:rsidR="000D7B64" w:rsidRDefault="000D7B64" w:rsidP="000D7B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ค่าจัดซื้อเก้าอี้สำนักงานแบบพนักพิงต่ำ</w:t>
            </w:r>
          </w:p>
        </w:tc>
        <w:tc>
          <w:tcPr>
            <w:tcW w:w="1539" w:type="dxa"/>
            <w:shd w:val="clear" w:color="auto" w:fill="auto"/>
          </w:tcPr>
          <w:p w:rsidR="000D7B64" w:rsidRDefault="000D7B64" w:rsidP="000B01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B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0B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598" w:type="dxa"/>
            <w:shd w:val="clear" w:color="auto" w:fill="auto"/>
          </w:tcPr>
          <w:p w:rsidR="000D7B64" w:rsidRDefault="000D7B64" w:rsidP="000D7B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0D7B64" w:rsidRDefault="000D7B64" w:rsidP="000D7B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5" w:type="dxa"/>
            <w:shd w:val="clear" w:color="auto" w:fill="auto"/>
          </w:tcPr>
          <w:p w:rsidR="000D7B64" w:rsidRDefault="000D7B64" w:rsidP="000B01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B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0B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423" w:type="dxa"/>
            <w:shd w:val="clear" w:color="auto" w:fill="auto"/>
          </w:tcPr>
          <w:p w:rsidR="000D7B64" w:rsidRPr="0062442D" w:rsidRDefault="000D7B64" w:rsidP="000D7B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38" w:type="dxa"/>
          </w:tcPr>
          <w:p w:rsidR="000D7B64" w:rsidRDefault="000D7B64" w:rsidP="000D7B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38" w:type="dxa"/>
          </w:tcPr>
          <w:p w:rsidR="000D7B64" w:rsidRDefault="000D7B64" w:rsidP="000D7B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4" w:type="dxa"/>
          </w:tcPr>
          <w:p w:rsidR="000D7B64" w:rsidRDefault="000D7B64" w:rsidP="000D7B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7" w:type="dxa"/>
          </w:tcPr>
          <w:p w:rsidR="000D7B64" w:rsidRDefault="000D7B64" w:rsidP="000D7B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</w:tbl>
    <w:p w:rsidR="00805956" w:rsidRDefault="00805956" w:rsidP="00B57F02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05956" w:rsidRDefault="00805956" w:rsidP="00B57F02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D7B64" w:rsidRPr="00F324D7" w:rsidRDefault="000D7B64" w:rsidP="000D7B64">
      <w:pPr>
        <w:spacing w:after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F324D7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="006342B2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</w:p>
    <w:p w:rsidR="000D7B64" w:rsidRPr="00166F4B" w:rsidRDefault="000D7B64" w:rsidP="000D7B6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66F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การพัฒนาด้า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นการศึกษา ศาสนาและวัฒนธรรม</w:t>
      </w:r>
    </w:p>
    <w:p w:rsidR="000D7B64" w:rsidRPr="00166F4B" w:rsidRDefault="000D7B64" w:rsidP="000D7B6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3.1 แผนงานด้านการศึกษา</w:t>
      </w: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762"/>
        <w:gridCol w:w="1539"/>
        <w:gridCol w:w="1598"/>
        <w:gridCol w:w="1665"/>
        <w:gridCol w:w="1423"/>
        <w:gridCol w:w="1338"/>
        <w:gridCol w:w="1338"/>
        <w:gridCol w:w="1244"/>
        <w:gridCol w:w="1507"/>
      </w:tblGrid>
      <w:tr w:rsidR="000D7B64" w:rsidRPr="0062442D" w:rsidTr="0048766D">
        <w:tc>
          <w:tcPr>
            <w:tcW w:w="724" w:type="dxa"/>
            <w:shd w:val="clear" w:color="auto" w:fill="C6D9F1"/>
          </w:tcPr>
          <w:p w:rsidR="000D7B64" w:rsidRPr="0062442D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4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762" w:type="dxa"/>
            <w:shd w:val="clear" w:color="auto" w:fill="C6D9F1"/>
          </w:tcPr>
          <w:p w:rsidR="000D7B64" w:rsidRPr="0062442D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4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39" w:type="dxa"/>
            <w:shd w:val="clear" w:color="auto" w:fill="C6D9F1"/>
          </w:tcPr>
          <w:p w:rsidR="000D7B64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0D7B64" w:rsidRPr="0062442D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98" w:type="dxa"/>
            <w:shd w:val="clear" w:color="auto" w:fill="C6D9F1"/>
          </w:tcPr>
          <w:p w:rsidR="000D7B64" w:rsidRPr="0062442D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1665" w:type="dxa"/>
            <w:shd w:val="clear" w:color="auto" w:fill="C6D9F1"/>
          </w:tcPr>
          <w:p w:rsidR="000D7B64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</w:t>
            </w:r>
          </w:p>
          <w:p w:rsidR="000D7B64" w:rsidRPr="0062442D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423" w:type="dxa"/>
            <w:shd w:val="clear" w:color="auto" w:fill="C6D9F1"/>
          </w:tcPr>
          <w:p w:rsidR="000D7B64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  <w:p w:rsidR="000D7B64" w:rsidRPr="0062442D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338" w:type="dxa"/>
            <w:shd w:val="clear" w:color="auto" w:fill="C6D9F1"/>
          </w:tcPr>
          <w:p w:rsidR="000D7B64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</w:t>
            </w:r>
          </w:p>
          <w:p w:rsidR="000D7B64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338" w:type="dxa"/>
            <w:shd w:val="clear" w:color="auto" w:fill="C6D9F1"/>
          </w:tcPr>
          <w:p w:rsidR="000D7B64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44" w:type="dxa"/>
            <w:shd w:val="clear" w:color="auto" w:fill="C6D9F1"/>
          </w:tcPr>
          <w:p w:rsidR="000D7B64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ยกเลิกโครงการ</w:t>
            </w:r>
          </w:p>
        </w:tc>
        <w:tc>
          <w:tcPr>
            <w:tcW w:w="1507" w:type="dxa"/>
            <w:shd w:val="clear" w:color="auto" w:fill="C6D9F1"/>
          </w:tcPr>
          <w:p w:rsidR="000D7B64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0D7B64" w:rsidRPr="0062442D" w:rsidTr="0048766D">
        <w:tc>
          <w:tcPr>
            <w:tcW w:w="724" w:type="dxa"/>
            <w:shd w:val="clear" w:color="auto" w:fill="auto"/>
          </w:tcPr>
          <w:p w:rsidR="000D7B64" w:rsidRPr="0062442D" w:rsidRDefault="000B017C" w:rsidP="000B01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762" w:type="dxa"/>
            <w:shd w:val="clear" w:color="auto" w:fill="auto"/>
          </w:tcPr>
          <w:p w:rsidR="000D7B64" w:rsidRDefault="000B017C" w:rsidP="000B017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ค่าจัดซื้อตู้เหล็กเก็บเอกสาร</w:t>
            </w:r>
          </w:p>
          <w:p w:rsidR="000B017C" w:rsidRDefault="000B017C" w:rsidP="000B017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9" w:type="dxa"/>
            <w:shd w:val="clear" w:color="auto" w:fill="auto"/>
          </w:tcPr>
          <w:p w:rsidR="000D7B64" w:rsidRPr="0062442D" w:rsidRDefault="000B017C" w:rsidP="000B01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0D7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900</w:t>
            </w:r>
          </w:p>
        </w:tc>
        <w:tc>
          <w:tcPr>
            <w:tcW w:w="1598" w:type="dxa"/>
            <w:shd w:val="clear" w:color="auto" w:fill="auto"/>
          </w:tcPr>
          <w:p w:rsidR="000D7B64" w:rsidRPr="0062442D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665" w:type="dxa"/>
            <w:shd w:val="clear" w:color="auto" w:fill="auto"/>
          </w:tcPr>
          <w:p w:rsidR="000D7B64" w:rsidRPr="0062442D" w:rsidRDefault="000B017C" w:rsidP="000B01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0D7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900</w:t>
            </w:r>
          </w:p>
        </w:tc>
        <w:tc>
          <w:tcPr>
            <w:tcW w:w="1423" w:type="dxa"/>
            <w:shd w:val="clear" w:color="auto" w:fill="auto"/>
          </w:tcPr>
          <w:p w:rsidR="000D7B64" w:rsidRPr="0062442D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38" w:type="dxa"/>
          </w:tcPr>
          <w:p w:rsidR="000D7B64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38" w:type="dxa"/>
          </w:tcPr>
          <w:p w:rsidR="000D7B64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4" w:type="dxa"/>
          </w:tcPr>
          <w:p w:rsidR="000D7B64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7" w:type="dxa"/>
          </w:tcPr>
          <w:p w:rsidR="000D7B64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0D7B64" w:rsidRPr="0062442D" w:rsidTr="0048766D">
        <w:tc>
          <w:tcPr>
            <w:tcW w:w="724" w:type="dxa"/>
            <w:shd w:val="clear" w:color="auto" w:fill="auto"/>
          </w:tcPr>
          <w:p w:rsidR="000D7B64" w:rsidRDefault="000B017C" w:rsidP="000B01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762" w:type="dxa"/>
            <w:shd w:val="clear" w:color="auto" w:fill="auto"/>
          </w:tcPr>
          <w:p w:rsidR="000D7B64" w:rsidRDefault="000B017C" w:rsidP="0048766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017C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ค่าจัดซื้อตู้เหล็กเก็บเอกสาร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 3 ลิ้นชัก</w:t>
            </w:r>
          </w:p>
        </w:tc>
        <w:tc>
          <w:tcPr>
            <w:tcW w:w="1539" w:type="dxa"/>
            <w:shd w:val="clear" w:color="auto" w:fill="auto"/>
          </w:tcPr>
          <w:p w:rsidR="000D7B64" w:rsidRDefault="000B017C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0D7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0D7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  <w:p w:rsidR="000D7B64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8" w:type="dxa"/>
            <w:shd w:val="clear" w:color="auto" w:fill="auto"/>
          </w:tcPr>
          <w:p w:rsidR="000D7B64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0D7B64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5" w:type="dxa"/>
            <w:shd w:val="clear" w:color="auto" w:fill="auto"/>
          </w:tcPr>
          <w:p w:rsidR="000D7B64" w:rsidRPr="0062442D" w:rsidRDefault="000B017C" w:rsidP="000B01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D7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  <w:r w:rsidR="000D7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0D7B64" w:rsidRPr="0062442D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38" w:type="dxa"/>
          </w:tcPr>
          <w:p w:rsidR="000D7B64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38" w:type="dxa"/>
          </w:tcPr>
          <w:p w:rsidR="000D7B64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4" w:type="dxa"/>
          </w:tcPr>
          <w:p w:rsidR="000D7B64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7" w:type="dxa"/>
          </w:tcPr>
          <w:p w:rsidR="000D7B64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0D7B64" w:rsidRPr="0062442D" w:rsidTr="0048766D">
        <w:tc>
          <w:tcPr>
            <w:tcW w:w="724" w:type="dxa"/>
            <w:shd w:val="clear" w:color="auto" w:fill="auto"/>
          </w:tcPr>
          <w:p w:rsidR="000D7B64" w:rsidRDefault="000B017C" w:rsidP="000B01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762" w:type="dxa"/>
            <w:shd w:val="clear" w:color="auto" w:fill="auto"/>
          </w:tcPr>
          <w:p w:rsidR="000D7B64" w:rsidRDefault="000B017C" w:rsidP="000B017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017C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โต๊ะเอนกประสงค์</w:t>
            </w:r>
          </w:p>
        </w:tc>
        <w:tc>
          <w:tcPr>
            <w:tcW w:w="1539" w:type="dxa"/>
            <w:shd w:val="clear" w:color="auto" w:fill="auto"/>
          </w:tcPr>
          <w:p w:rsidR="000D7B64" w:rsidRDefault="000D7B64" w:rsidP="000B01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B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598" w:type="dxa"/>
            <w:shd w:val="clear" w:color="auto" w:fill="auto"/>
          </w:tcPr>
          <w:p w:rsidR="000D7B64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0D7B64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5" w:type="dxa"/>
            <w:shd w:val="clear" w:color="auto" w:fill="auto"/>
          </w:tcPr>
          <w:p w:rsidR="000D7B64" w:rsidRPr="0062442D" w:rsidRDefault="000D7B64" w:rsidP="000B01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B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0B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0D7B64" w:rsidRPr="0062442D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38" w:type="dxa"/>
          </w:tcPr>
          <w:p w:rsidR="000D7B64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38" w:type="dxa"/>
          </w:tcPr>
          <w:p w:rsidR="000D7B64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4" w:type="dxa"/>
          </w:tcPr>
          <w:p w:rsidR="000D7B64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7" w:type="dxa"/>
          </w:tcPr>
          <w:p w:rsidR="000D7B64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0D7B64" w:rsidRPr="0062442D" w:rsidTr="0048766D">
        <w:tc>
          <w:tcPr>
            <w:tcW w:w="724" w:type="dxa"/>
            <w:shd w:val="clear" w:color="auto" w:fill="auto"/>
          </w:tcPr>
          <w:p w:rsidR="000D7B64" w:rsidRDefault="000B017C" w:rsidP="000B01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762" w:type="dxa"/>
            <w:shd w:val="clear" w:color="auto" w:fill="auto"/>
          </w:tcPr>
          <w:p w:rsidR="000D7B64" w:rsidRDefault="000D7B64" w:rsidP="000B017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="000B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จัดซื้อพัดลมติดผนัง</w:t>
            </w:r>
          </w:p>
        </w:tc>
        <w:tc>
          <w:tcPr>
            <w:tcW w:w="1539" w:type="dxa"/>
            <w:shd w:val="clear" w:color="auto" w:fill="auto"/>
          </w:tcPr>
          <w:p w:rsidR="000D7B64" w:rsidRDefault="000D7B64" w:rsidP="000B01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B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,00๐</w:t>
            </w:r>
          </w:p>
        </w:tc>
        <w:tc>
          <w:tcPr>
            <w:tcW w:w="1598" w:type="dxa"/>
            <w:shd w:val="clear" w:color="auto" w:fill="auto"/>
          </w:tcPr>
          <w:p w:rsidR="000D7B64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0D7B64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5" w:type="dxa"/>
            <w:shd w:val="clear" w:color="auto" w:fill="auto"/>
          </w:tcPr>
          <w:p w:rsidR="000D7B64" w:rsidRPr="0062442D" w:rsidRDefault="000D7B64" w:rsidP="000B01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B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23" w:type="dxa"/>
            <w:shd w:val="clear" w:color="auto" w:fill="auto"/>
          </w:tcPr>
          <w:p w:rsidR="000D7B64" w:rsidRPr="0062442D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38" w:type="dxa"/>
          </w:tcPr>
          <w:p w:rsidR="000D7B64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38" w:type="dxa"/>
          </w:tcPr>
          <w:p w:rsidR="000D7B64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4" w:type="dxa"/>
          </w:tcPr>
          <w:p w:rsidR="000D7B64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7" w:type="dxa"/>
          </w:tcPr>
          <w:p w:rsidR="000D7B64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0D7B64" w:rsidRPr="0062442D" w:rsidTr="0048766D">
        <w:tc>
          <w:tcPr>
            <w:tcW w:w="724" w:type="dxa"/>
            <w:shd w:val="clear" w:color="auto" w:fill="auto"/>
          </w:tcPr>
          <w:p w:rsidR="000D7B64" w:rsidRDefault="000B017C" w:rsidP="000B01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762" w:type="dxa"/>
            <w:shd w:val="clear" w:color="auto" w:fill="auto"/>
          </w:tcPr>
          <w:p w:rsidR="000D7B64" w:rsidRDefault="000B017C" w:rsidP="0048766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ค่าจัดซื้อคอมพิวเตอร์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โน๊ตบุ๊ก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สำหรับสำนักงาน</w:t>
            </w:r>
          </w:p>
        </w:tc>
        <w:tc>
          <w:tcPr>
            <w:tcW w:w="1539" w:type="dxa"/>
            <w:shd w:val="clear" w:color="auto" w:fill="auto"/>
          </w:tcPr>
          <w:p w:rsidR="000D7B64" w:rsidRDefault="000D7B64" w:rsidP="00650C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</w:t>
            </w:r>
            <w:r w:rsidR="000B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650CA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98" w:type="dxa"/>
            <w:shd w:val="clear" w:color="auto" w:fill="auto"/>
          </w:tcPr>
          <w:p w:rsidR="000D7B64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0D7B64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5" w:type="dxa"/>
            <w:shd w:val="clear" w:color="auto" w:fill="auto"/>
          </w:tcPr>
          <w:p w:rsidR="000D7B64" w:rsidRDefault="000D7B64" w:rsidP="000B01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</w:t>
            </w:r>
            <w:r w:rsidR="000B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423" w:type="dxa"/>
            <w:shd w:val="clear" w:color="auto" w:fill="auto"/>
          </w:tcPr>
          <w:p w:rsidR="000D7B64" w:rsidRPr="0062442D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38" w:type="dxa"/>
          </w:tcPr>
          <w:p w:rsidR="000D7B64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38" w:type="dxa"/>
          </w:tcPr>
          <w:p w:rsidR="000D7B64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4" w:type="dxa"/>
          </w:tcPr>
          <w:p w:rsidR="000D7B64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7" w:type="dxa"/>
          </w:tcPr>
          <w:p w:rsidR="000D7B64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0D7B64" w:rsidRPr="0062442D" w:rsidTr="0048766D">
        <w:tc>
          <w:tcPr>
            <w:tcW w:w="724" w:type="dxa"/>
            <w:shd w:val="clear" w:color="auto" w:fill="auto"/>
          </w:tcPr>
          <w:p w:rsidR="000D7B64" w:rsidRDefault="000B017C" w:rsidP="000B01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762" w:type="dxa"/>
            <w:shd w:val="clear" w:color="auto" w:fill="auto"/>
          </w:tcPr>
          <w:p w:rsidR="000D7B64" w:rsidRDefault="000B017C" w:rsidP="0048766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ค่าจัดซื้อเครื่องพิมพ์แบบฉีดหมึก</w:t>
            </w:r>
          </w:p>
        </w:tc>
        <w:tc>
          <w:tcPr>
            <w:tcW w:w="1539" w:type="dxa"/>
            <w:shd w:val="clear" w:color="auto" w:fill="auto"/>
          </w:tcPr>
          <w:p w:rsidR="000D7B64" w:rsidRDefault="000B017C" w:rsidP="000B01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0D7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0D7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  <w:tc>
          <w:tcPr>
            <w:tcW w:w="1598" w:type="dxa"/>
            <w:shd w:val="clear" w:color="auto" w:fill="auto"/>
          </w:tcPr>
          <w:p w:rsidR="000D7B64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0D7B64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5" w:type="dxa"/>
            <w:shd w:val="clear" w:color="auto" w:fill="auto"/>
          </w:tcPr>
          <w:p w:rsidR="000D7B64" w:rsidRPr="0062442D" w:rsidRDefault="000B017C" w:rsidP="000B01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8,600</w:t>
            </w:r>
          </w:p>
        </w:tc>
        <w:tc>
          <w:tcPr>
            <w:tcW w:w="1423" w:type="dxa"/>
            <w:shd w:val="clear" w:color="auto" w:fill="auto"/>
          </w:tcPr>
          <w:p w:rsidR="000D7B64" w:rsidRPr="0062442D" w:rsidRDefault="000B017C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38" w:type="dxa"/>
          </w:tcPr>
          <w:p w:rsidR="000D7B64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38" w:type="dxa"/>
          </w:tcPr>
          <w:p w:rsidR="000D7B64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4" w:type="dxa"/>
          </w:tcPr>
          <w:p w:rsidR="000D7B64" w:rsidRDefault="000B017C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7" w:type="dxa"/>
          </w:tcPr>
          <w:p w:rsidR="000D7B64" w:rsidRDefault="000D7B64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</w:tbl>
    <w:p w:rsidR="000D7B64" w:rsidRDefault="000D7B64" w:rsidP="00F324D7">
      <w:pPr>
        <w:spacing w:after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0D7B64" w:rsidRDefault="000D7B64" w:rsidP="00F324D7">
      <w:pPr>
        <w:spacing w:after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0D7B64" w:rsidRDefault="000D7B64" w:rsidP="00F324D7">
      <w:pPr>
        <w:spacing w:after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0B017C" w:rsidRDefault="000B017C" w:rsidP="00F324D7">
      <w:pPr>
        <w:spacing w:after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0B017C" w:rsidRDefault="000B017C" w:rsidP="00F324D7">
      <w:pPr>
        <w:spacing w:after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0D7B64" w:rsidRDefault="000D7B64" w:rsidP="00F324D7">
      <w:pPr>
        <w:spacing w:after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6342B2" w:rsidRDefault="006342B2" w:rsidP="00F324D7">
      <w:pPr>
        <w:spacing w:after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0D7B64" w:rsidRDefault="000D7B64" w:rsidP="00F324D7">
      <w:pPr>
        <w:spacing w:after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805956" w:rsidRPr="00F324D7" w:rsidRDefault="00F324D7" w:rsidP="00F324D7">
      <w:pPr>
        <w:spacing w:after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F324D7"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1</w:t>
      </w:r>
      <w:r w:rsidR="006342B2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</w:p>
    <w:p w:rsidR="00805956" w:rsidRPr="00166F4B" w:rsidRDefault="00805956" w:rsidP="0080595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66F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การพัฒนาด้า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นการศึกษา ศาสนาและวัฒนธรรม</w:t>
      </w:r>
    </w:p>
    <w:p w:rsidR="00805956" w:rsidRPr="00166F4B" w:rsidRDefault="00805956" w:rsidP="00805956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3.2 แผนงานศาสนา วัฒนธรรมและนันทนาการ</w:t>
      </w: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762"/>
        <w:gridCol w:w="1539"/>
        <w:gridCol w:w="1598"/>
        <w:gridCol w:w="1665"/>
        <w:gridCol w:w="1423"/>
        <w:gridCol w:w="1338"/>
        <w:gridCol w:w="1338"/>
        <w:gridCol w:w="1244"/>
        <w:gridCol w:w="1507"/>
      </w:tblGrid>
      <w:tr w:rsidR="00805956" w:rsidRPr="0062442D" w:rsidTr="00667383">
        <w:tc>
          <w:tcPr>
            <w:tcW w:w="724" w:type="dxa"/>
            <w:shd w:val="clear" w:color="auto" w:fill="C6D9F1"/>
          </w:tcPr>
          <w:p w:rsidR="00805956" w:rsidRPr="0062442D" w:rsidRDefault="00805956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4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762" w:type="dxa"/>
            <w:shd w:val="clear" w:color="auto" w:fill="C6D9F1"/>
          </w:tcPr>
          <w:p w:rsidR="00805956" w:rsidRPr="0062442D" w:rsidRDefault="00805956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4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39" w:type="dxa"/>
            <w:shd w:val="clear" w:color="auto" w:fill="C6D9F1"/>
          </w:tcPr>
          <w:p w:rsidR="00805956" w:rsidRDefault="00805956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805956" w:rsidRPr="0062442D" w:rsidRDefault="00805956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98" w:type="dxa"/>
            <w:shd w:val="clear" w:color="auto" w:fill="C6D9F1"/>
          </w:tcPr>
          <w:p w:rsidR="00805956" w:rsidRPr="0062442D" w:rsidRDefault="00805956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1665" w:type="dxa"/>
            <w:shd w:val="clear" w:color="auto" w:fill="C6D9F1"/>
          </w:tcPr>
          <w:p w:rsidR="00805956" w:rsidRDefault="00805956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</w:t>
            </w:r>
          </w:p>
          <w:p w:rsidR="00805956" w:rsidRPr="0062442D" w:rsidRDefault="00805956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423" w:type="dxa"/>
            <w:shd w:val="clear" w:color="auto" w:fill="C6D9F1"/>
          </w:tcPr>
          <w:p w:rsidR="00BD6683" w:rsidRDefault="00BD6683" w:rsidP="00BD6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  <w:p w:rsidR="00805956" w:rsidRPr="0062442D" w:rsidRDefault="00BD6683" w:rsidP="00BD6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338" w:type="dxa"/>
            <w:shd w:val="clear" w:color="auto" w:fill="C6D9F1"/>
          </w:tcPr>
          <w:p w:rsidR="00805956" w:rsidRDefault="00805956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</w:t>
            </w:r>
          </w:p>
          <w:p w:rsidR="00805956" w:rsidRDefault="00805956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338" w:type="dxa"/>
            <w:shd w:val="clear" w:color="auto" w:fill="C6D9F1"/>
          </w:tcPr>
          <w:p w:rsidR="00805956" w:rsidRDefault="00805956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44" w:type="dxa"/>
            <w:shd w:val="clear" w:color="auto" w:fill="C6D9F1"/>
          </w:tcPr>
          <w:p w:rsidR="00805956" w:rsidRDefault="00805956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ยกเลิกโครงการ</w:t>
            </w:r>
          </w:p>
        </w:tc>
        <w:tc>
          <w:tcPr>
            <w:tcW w:w="1507" w:type="dxa"/>
            <w:shd w:val="clear" w:color="auto" w:fill="C6D9F1"/>
          </w:tcPr>
          <w:p w:rsidR="00805956" w:rsidRDefault="00805956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805956" w:rsidRPr="0062442D" w:rsidTr="00667383">
        <w:tc>
          <w:tcPr>
            <w:tcW w:w="724" w:type="dxa"/>
            <w:shd w:val="clear" w:color="auto" w:fill="auto"/>
          </w:tcPr>
          <w:p w:rsidR="00805956" w:rsidRPr="0062442D" w:rsidRDefault="00805956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762" w:type="dxa"/>
            <w:shd w:val="clear" w:color="auto" w:fill="auto"/>
          </w:tcPr>
          <w:p w:rsidR="00805956" w:rsidRDefault="00805956" w:rsidP="006673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จัดการแข่งขันกีฬาประชาชนทั่วไป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โอโลเกมส์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39" w:type="dxa"/>
            <w:shd w:val="clear" w:color="auto" w:fill="auto"/>
          </w:tcPr>
          <w:p w:rsidR="00805956" w:rsidRPr="0062442D" w:rsidRDefault="00805956" w:rsidP="000B01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B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598" w:type="dxa"/>
            <w:shd w:val="clear" w:color="auto" w:fill="auto"/>
          </w:tcPr>
          <w:p w:rsidR="00805956" w:rsidRPr="0062442D" w:rsidRDefault="00805956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665" w:type="dxa"/>
            <w:shd w:val="clear" w:color="auto" w:fill="auto"/>
          </w:tcPr>
          <w:p w:rsidR="00805956" w:rsidRPr="0062442D" w:rsidRDefault="000B017C" w:rsidP="000B01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</w:t>
            </w:r>
            <w:r w:rsidR="008059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043</w:t>
            </w:r>
          </w:p>
        </w:tc>
        <w:tc>
          <w:tcPr>
            <w:tcW w:w="1423" w:type="dxa"/>
            <w:shd w:val="clear" w:color="auto" w:fill="auto"/>
          </w:tcPr>
          <w:p w:rsidR="00805956" w:rsidRPr="0062442D" w:rsidRDefault="00805956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38" w:type="dxa"/>
          </w:tcPr>
          <w:p w:rsidR="00805956" w:rsidRDefault="00805956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38" w:type="dxa"/>
          </w:tcPr>
          <w:p w:rsidR="00805956" w:rsidRDefault="00805956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4" w:type="dxa"/>
          </w:tcPr>
          <w:p w:rsidR="00805956" w:rsidRDefault="00805956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7" w:type="dxa"/>
          </w:tcPr>
          <w:p w:rsidR="00805956" w:rsidRDefault="00805956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805956" w:rsidRPr="0062442D" w:rsidTr="00667383">
        <w:tc>
          <w:tcPr>
            <w:tcW w:w="724" w:type="dxa"/>
            <w:shd w:val="clear" w:color="auto" w:fill="auto"/>
          </w:tcPr>
          <w:p w:rsidR="00805956" w:rsidRDefault="00805956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762" w:type="dxa"/>
            <w:shd w:val="clear" w:color="auto" w:fill="auto"/>
          </w:tcPr>
          <w:p w:rsidR="00805956" w:rsidRDefault="00805956" w:rsidP="000B017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การแข่งขันกีฬาท้องถิ่นสัมพันธ์</w:t>
            </w:r>
            <w:r w:rsidR="000B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(สนามบิน</w:t>
            </w:r>
            <w:proofErr w:type="spellStart"/>
            <w:r w:rsidR="000B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เกมส์</w:t>
            </w:r>
            <w:proofErr w:type="spellEnd"/>
            <w:r w:rsidR="000B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39" w:type="dxa"/>
            <w:shd w:val="clear" w:color="auto" w:fill="auto"/>
          </w:tcPr>
          <w:p w:rsidR="00805956" w:rsidRDefault="000B017C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="008059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  <w:p w:rsidR="00805956" w:rsidRDefault="00805956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8" w:type="dxa"/>
            <w:shd w:val="clear" w:color="auto" w:fill="auto"/>
          </w:tcPr>
          <w:p w:rsidR="00805956" w:rsidRDefault="00805956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805956" w:rsidRDefault="00805956" w:rsidP="008059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5" w:type="dxa"/>
            <w:shd w:val="clear" w:color="auto" w:fill="auto"/>
          </w:tcPr>
          <w:p w:rsidR="00805956" w:rsidRPr="0062442D" w:rsidRDefault="000B017C" w:rsidP="000B01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</w:t>
            </w:r>
            <w:r w:rsidR="008059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586.25</w:t>
            </w:r>
          </w:p>
        </w:tc>
        <w:tc>
          <w:tcPr>
            <w:tcW w:w="1423" w:type="dxa"/>
            <w:shd w:val="clear" w:color="auto" w:fill="auto"/>
          </w:tcPr>
          <w:p w:rsidR="00805956" w:rsidRPr="0062442D" w:rsidRDefault="00805956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38" w:type="dxa"/>
          </w:tcPr>
          <w:p w:rsidR="00805956" w:rsidRDefault="00805956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38" w:type="dxa"/>
          </w:tcPr>
          <w:p w:rsidR="00805956" w:rsidRDefault="00805956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4" w:type="dxa"/>
          </w:tcPr>
          <w:p w:rsidR="00805956" w:rsidRDefault="00805956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7" w:type="dxa"/>
          </w:tcPr>
          <w:p w:rsidR="00805956" w:rsidRDefault="00805956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805956" w:rsidRPr="0062442D" w:rsidTr="00667383">
        <w:tc>
          <w:tcPr>
            <w:tcW w:w="724" w:type="dxa"/>
            <w:shd w:val="clear" w:color="auto" w:fill="auto"/>
          </w:tcPr>
          <w:p w:rsidR="00805956" w:rsidRDefault="00805956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762" w:type="dxa"/>
            <w:shd w:val="clear" w:color="auto" w:fill="auto"/>
          </w:tcPr>
          <w:p w:rsidR="00805956" w:rsidRDefault="00805956" w:rsidP="006673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จัดงานวันลอยกระทง</w:t>
            </w:r>
          </w:p>
        </w:tc>
        <w:tc>
          <w:tcPr>
            <w:tcW w:w="1539" w:type="dxa"/>
            <w:shd w:val="clear" w:color="auto" w:fill="auto"/>
          </w:tcPr>
          <w:p w:rsidR="00805956" w:rsidRDefault="00805956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230,๐๐๐</w:t>
            </w:r>
          </w:p>
        </w:tc>
        <w:tc>
          <w:tcPr>
            <w:tcW w:w="1598" w:type="dxa"/>
            <w:shd w:val="clear" w:color="auto" w:fill="auto"/>
          </w:tcPr>
          <w:p w:rsidR="00805956" w:rsidRDefault="00805956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805956" w:rsidRDefault="00805956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5" w:type="dxa"/>
            <w:shd w:val="clear" w:color="auto" w:fill="auto"/>
          </w:tcPr>
          <w:p w:rsidR="00805956" w:rsidRPr="0062442D" w:rsidRDefault="00805956" w:rsidP="008059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230,000</w:t>
            </w:r>
          </w:p>
        </w:tc>
        <w:tc>
          <w:tcPr>
            <w:tcW w:w="1423" w:type="dxa"/>
            <w:shd w:val="clear" w:color="auto" w:fill="auto"/>
          </w:tcPr>
          <w:p w:rsidR="00805956" w:rsidRPr="0062442D" w:rsidRDefault="00805956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38" w:type="dxa"/>
          </w:tcPr>
          <w:p w:rsidR="00805956" w:rsidRDefault="00805956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38" w:type="dxa"/>
          </w:tcPr>
          <w:p w:rsidR="00805956" w:rsidRDefault="00805956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4" w:type="dxa"/>
          </w:tcPr>
          <w:p w:rsidR="00805956" w:rsidRDefault="00805956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7" w:type="dxa"/>
          </w:tcPr>
          <w:p w:rsidR="00805956" w:rsidRDefault="00805956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805956" w:rsidRPr="0062442D" w:rsidTr="00667383">
        <w:tc>
          <w:tcPr>
            <w:tcW w:w="724" w:type="dxa"/>
            <w:shd w:val="clear" w:color="auto" w:fill="auto"/>
          </w:tcPr>
          <w:p w:rsidR="00805956" w:rsidRDefault="00805956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762" w:type="dxa"/>
            <w:shd w:val="clear" w:color="auto" w:fill="auto"/>
          </w:tcPr>
          <w:p w:rsidR="00805956" w:rsidRDefault="00805956" w:rsidP="003068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สืบสานจารีตประเพณีและวัฒนธรรมท้องถิ่น</w:t>
            </w:r>
            <w:r w:rsidR="003068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0B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ประเพณีสงกรานต์ สรงน้ำพระภู</w:t>
            </w:r>
            <w:r w:rsidR="003068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บูชาสิ่งศักดิ์สิทธิ์)</w:t>
            </w:r>
          </w:p>
        </w:tc>
        <w:tc>
          <w:tcPr>
            <w:tcW w:w="1539" w:type="dxa"/>
            <w:shd w:val="clear" w:color="auto" w:fill="auto"/>
          </w:tcPr>
          <w:p w:rsidR="00805956" w:rsidRDefault="00805956" w:rsidP="008059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40,00๐</w:t>
            </w:r>
          </w:p>
        </w:tc>
        <w:tc>
          <w:tcPr>
            <w:tcW w:w="1598" w:type="dxa"/>
            <w:shd w:val="clear" w:color="auto" w:fill="auto"/>
          </w:tcPr>
          <w:p w:rsidR="00805956" w:rsidRDefault="00805956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805956" w:rsidRDefault="00805956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5" w:type="dxa"/>
            <w:shd w:val="clear" w:color="auto" w:fill="auto"/>
          </w:tcPr>
          <w:p w:rsidR="00805956" w:rsidRPr="0062442D" w:rsidRDefault="00306870" w:rsidP="008059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805956" w:rsidRPr="0062442D" w:rsidRDefault="00306870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38" w:type="dxa"/>
          </w:tcPr>
          <w:p w:rsidR="00805956" w:rsidRDefault="00805956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38" w:type="dxa"/>
          </w:tcPr>
          <w:p w:rsidR="00805956" w:rsidRDefault="00805956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4" w:type="dxa"/>
          </w:tcPr>
          <w:p w:rsidR="00805956" w:rsidRDefault="00306870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507" w:type="dxa"/>
          </w:tcPr>
          <w:p w:rsidR="00805956" w:rsidRDefault="00805956" w:rsidP="006673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</w:tbl>
    <w:p w:rsidR="00805956" w:rsidRDefault="00805956" w:rsidP="00B57F02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05956" w:rsidRDefault="00805956" w:rsidP="00B57F02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05956" w:rsidRDefault="00805956" w:rsidP="00B57F02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05956" w:rsidRDefault="00805956" w:rsidP="00B57F02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342B2" w:rsidRDefault="006342B2" w:rsidP="00B57F02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342B2" w:rsidRDefault="006342B2" w:rsidP="00B57F02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342B2" w:rsidRDefault="006342B2" w:rsidP="00B57F02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342B2" w:rsidRDefault="006342B2" w:rsidP="00B57F02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05956" w:rsidRDefault="00805956" w:rsidP="00B57F02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05956" w:rsidRDefault="00805956" w:rsidP="00B57F02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05956" w:rsidRDefault="00805956" w:rsidP="00B57F02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05956" w:rsidRDefault="00805956" w:rsidP="00B57F02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05956" w:rsidRPr="00F324D7" w:rsidRDefault="00F324D7" w:rsidP="00F324D7">
      <w:pPr>
        <w:spacing w:after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F324D7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="006342B2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</w:p>
    <w:p w:rsidR="00805956" w:rsidRDefault="00805956" w:rsidP="00B57F02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B57F02" w:rsidRPr="00166F4B" w:rsidRDefault="00B57F02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66F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="00524074">
        <w:rPr>
          <w:rFonts w:ascii="TH SarabunIT๙" w:hAnsi="TH SarabunIT๙" w:cs="TH SarabunIT๙"/>
          <w:b/>
          <w:bCs/>
          <w:color w:val="000000"/>
          <w:sz w:val="32"/>
          <w:szCs w:val="32"/>
        </w:rPr>
        <w:t>4</w:t>
      </w:r>
      <w:r w:rsidRPr="00166F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การพัฒนาด้าน</w:t>
      </w:r>
      <w:r w:rsidR="00C7559D">
        <w:rPr>
          <w:rFonts w:ascii="TH SarabunIT๙" w:hAnsi="TH SarabunIT๙" w:cs="TH SarabunIT๙" w:hint="cs"/>
          <w:b/>
          <w:bCs/>
          <w:sz w:val="32"/>
          <w:szCs w:val="32"/>
          <w:cs/>
        </w:rPr>
        <w:t>เศรษฐกิจ</w:t>
      </w:r>
    </w:p>
    <w:p w:rsidR="00B57F02" w:rsidRDefault="00524074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B57F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.๑  </w:t>
      </w:r>
      <w:r w:rsidR="00B57F02" w:rsidRPr="00166F4B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B57F0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C7559D">
        <w:rPr>
          <w:rFonts w:ascii="TH SarabunIT๙" w:hAnsi="TH SarabunIT๙" w:cs="TH SarabunIT๙" w:hint="cs"/>
          <w:b/>
          <w:bCs/>
          <w:sz w:val="32"/>
          <w:szCs w:val="32"/>
          <w:cs/>
        </w:rPr>
        <w:t>พาณิชย์</w:t>
      </w:r>
      <w:proofErr w:type="gramEnd"/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772"/>
        <w:gridCol w:w="1550"/>
        <w:gridCol w:w="1586"/>
        <w:gridCol w:w="1665"/>
        <w:gridCol w:w="1409"/>
        <w:gridCol w:w="1339"/>
        <w:gridCol w:w="1339"/>
        <w:gridCol w:w="1245"/>
        <w:gridCol w:w="1508"/>
      </w:tblGrid>
      <w:tr w:rsidR="00CB47B7" w:rsidRPr="0062442D" w:rsidTr="00BC5E4E">
        <w:tc>
          <w:tcPr>
            <w:tcW w:w="725" w:type="dxa"/>
            <w:shd w:val="clear" w:color="auto" w:fill="C6D9F1"/>
          </w:tcPr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4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772" w:type="dxa"/>
            <w:shd w:val="clear" w:color="auto" w:fill="C6D9F1"/>
          </w:tcPr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4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0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86" w:type="dxa"/>
            <w:shd w:val="clear" w:color="auto" w:fill="C6D9F1"/>
          </w:tcPr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1665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</w:t>
            </w:r>
          </w:p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409" w:type="dxa"/>
            <w:shd w:val="clear" w:color="auto" w:fill="C6D9F1"/>
          </w:tcPr>
          <w:p w:rsidR="00BD6683" w:rsidRDefault="00BD6683" w:rsidP="00BD6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  <w:p w:rsidR="00B57F02" w:rsidRPr="0062442D" w:rsidRDefault="00BD6683" w:rsidP="00BD6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339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</w:t>
            </w:r>
          </w:p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339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45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ยกเลิกโครงการ</w:t>
            </w:r>
          </w:p>
        </w:tc>
        <w:tc>
          <w:tcPr>
            <w:tcW w:w="1508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CB47B7" w:rsidRPr="0062442D" w:rsidTr="00BC5E4E">
        <w:tc>
          <w:tcPr>
            <w:tcW w:w="725" w:type="dxa"/>
            <w:shd w:val="clear" w:color="auto" w:fill="auto"/>
          </w:tcPr>
          <w:p w:rsidR="00B57F02" w:rsidRPr="0062442D" w:rsidRDefault="00C7559D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772" w:type="dxa"/>
            <w:shd w:val="clear" w:color="auto" w:fill="auto"/>
          </w:tcPr>
          <w:p w:rsidR="00B57F02" w:rsidRDefault="00C7559D" w:rsidP="00CB47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B57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0" w:type="dxa"/>
            <w:shd w:val="clear" w:color="auto" w:fill="auto"/>
          </w:tcPr>
          <w:p w:rsidR="00B57F02" w:rsidRPr="0062442D" w:rsidRDefault="00C7559D" w:rsidP="00CB4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86" w:type="dxa"/>
            <w:shd w:val="clear" w:color="auto" w:fill="auto"/>
          </w:tcPr>
          <w:p w:rsidR="00B57F02" w:rsidRPr="0062442D" w:rsidRDefault="00C7559D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65" w:type="dxa"/>
            <w:shd w:val="clear" w:color="auto" w:fill="auto"/>
          </w:tcPr>
          <w:p w:rsidR="00B57F02" w:rsidRPr="0062442D" w:rsidRDefault="00C7559D" w:rsidP="00CB4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B57F02" w:rsidRPr="0062442D" w:rsidRDefault="00C7559D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39" w:type="dxa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39" w:type="dxa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5" w:type="dxa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8" w:type="dxa"/>
          </w:tcPr>
          <w:p w:rsidR="00B57F02" w:rsidRDefault="00C7559D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C7559D" w:rsidRDefault="00C7559D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C5E4E" w:rsidRDefault="00BC5E4E" w:rsidP="00B57F02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B57F02" w:rsidRDefault="00B57F02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7559D" w:rsidRDefault="00C7559D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7559D" w:rsidRDefault="00C7559D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7559D" w:rsidRDefault="00C7559D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57F02" w:rsidRDefault="00B57F02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7559D" w:rsidRDefault="00C7559D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7559D" w:rsidRDefault="00C7559D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7559D" w:rsidRDefault="00C7559D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7559D" w:rsidRDefault="00C7559D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7559D" w:rsidRDefault="00C7559D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7559D" w:rsidRDefault="00C7559D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7559D" w:rsidRDefault="00C7559D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7559D" w:rsidRDefault="00C7559D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7559D" w:rsidRDefault="00C7559D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7559D" w:rsidRDefault="00C7559D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57F02" w:rsidRDefault="00B57F02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57F02" w:rsidRDefault="00B57F02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57F02" w:rsidRPr="00F324D7" w:rsidRDefault="00F324D7" w:rsidP="00F324D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F324D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342B2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2B3BDD" w:rsidRDefault="002B3BDD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7559D" w:rsidRDefault="00B57F02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66F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="00C7559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</w:t>
      </w:r>
      <w:r w:rsidRPr="00166F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สิ่งแวดล้อม </w:t>
      </w:r>
    </w:p>
    <w:p w:rsidR="00B57F02" w:rsidRDefault="00C7559D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B57F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.๑ </w:t>
      </w:r>
      <w:r w:rsidR="00B57F02" w:rsidRPr="00166F4B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B57F0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การเกษตร</w:t>
      </w: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866"/>
        <w:gridCol w:w="1557"/>
        <w:gridCol w:w="1620"/>
        <w:gridCol w:w="1440"/>
        <w:gridCol w:w="1440"/>
        <w:gridCol w:w="1350"/>
        <w:gridCol w:w="1350"/>
        <w:gridCol w:w="1260"/>
        <w:gridCol w:w="1530"/>
      </w:tblGrid>
      <w:tr w:rsidR="00B57F02" w:rsidRPr="0062442D" w:rsidTr="00DE4196">
        <w:tc>
          <w:tcPr>
            <w:tcW w:w="725" w:type="dxa"/>
            <w:shd w:val="clear" w:color="auto" w:fill="C6D9F1"/>
          </w:tcPr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4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66" w:type="dxa"/>
            <w:shd w:val="clear" w:color="auto" w:fill="C6D9F1"/>
          </w:tcPr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4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7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620" w:type="dxa"/>
            <w:shd w:val="clear" w:color="auto" w:fill="C6D9F1"/>
          </w:tcPr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1440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</w:t>
            </w:r>
          </w:p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440" w:type="dxa"/>
            <w:shd w:val="clear" w:color="auto" w:fill="C6D9F1"/>
          </w:tcPr>
          <w:p w:rsidR="00BD6683" w:rsidRDefault="00BD6683" w:rsidP="00BD6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  <w:p w:rsidR="00B57F02" w:rsidRPr="0062442D" w:rsidRDefault="00BD6683" w:rsidP="00BD6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350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</w:t>
            </w:r>
          </w:p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350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60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ยกเลิกโครงการ</w:t>
            </w:r>
          </w:p>
        </w:tc>
        <w:tc>
          <w:tcPr>
            <w:tcW w:w="1530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B57F02" w:rsidRPr="0062442D" w:rsidTr="00DE4196">
        <w:tc>
          <w:tcPr>
            <w:tcW w:w="725" w:type="dxa"/>
            <w:shd w:val="clear" w:color="auto" w:fill="auto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866" w:type="dxa"/>
            <w:shd w:val="clear" w:color="auto" w:fill="auto"/>
          </w:tcPr>
          <w:p w:rsidR="00B57F02" w:rsidRDefault="002B3BDD" w:rsidP="00DE419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รักน้ำ รักษ์ป่า รักษาแผ่นดิน</w:t>
            </w:r>
          </w:p>
        </w:tc>
        <w:tc>
          <w:tcPr>
            <w:tcW w:w="1557" w:type="dxa"/>
            <w:shd w:val="clear" w:color="auto" w:fill="auto"/>
          </w:tcPr>
          <w:p w:rsidR="00B57F02" w:rsidRDefault="002B3BDD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57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</w:t>
            </w:r>
          </w:p>
          <w:p w:rsidR="002B3BDD" w:rsidRDefault="002B3BDD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40" w:type="dxa"/>
            <w:shd w:val="clear" w:color="auto" w:fill="auto"/>
          </w:tcPr>
          <w:p w:rsidR="00B57F02" w:rsidRPr="0062442D" w:rsidRDefault="00306870" w:rsidP="003068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  <w:r w:rsidR="002B3B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57F02" w:rsidRPr="0062442D" w:rsidRDefault="002B3BDD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350" w:type="dxa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B57F02" w:rsidRDefault="002B3BDD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30" w:type="dxa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B57F02" w:rsidRPr="0062442D" w:rsidTr="00DE4196">
        <w:tc>
          <w:tcPr>
            <w:tcW w:w="725" w:type="dxa"/>
            <w:shd w:val="clear" w:color="auto" w:fill="auto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866" w:type="dxa"/>
            <w:shd w:val="clear" w:color="auto" w:fill="auto"/>
          </w:tcPr>
          <w:p w:rsidR="00B57F02" w:rsidRPr="000A36B2" w:rsidRDefault="002B3BDD" w:rsidP="00D949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เฝ้าระวังและป้องกันการบุกรุกทำลายทรัพยากรธรรมชาติป่าไม้(ภูตะเภาและภูหยวก)</w:t>
            </w:r>
          </w:p>
        </w:tc>
        <w:tc>
          <w:tcPr>
            <w:tcW w:w="1557" w:type="dxa"/>
            <w:shd w:val="clear" w:color="auto" w:fill="auto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620" w:type="dxa"/>
            <w:shd w:val="clear" w:color="auto" w:fill="auto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40" w:type="dxa"/>
            <w:shd w:val="clear" w:color="auto" w:fill="auto"/>
          </w:tcPr>
          <w:p w:rsidR="00B57F02" w:rsidRPr="0062442D" w:rsidRDefault="00306870" w:rsidP="003068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1,350</w:t>
            </w:r>
          </w:p>
        </w:tc>
        <w:tc>
          <w:tcPr>
            <w:tcW w:w="1440" w:type="dxa"/>
            <w:shd w:val="clear" w:color="auto" w:fill="auto"/>
          </w:tcPr>
          <w:p w:rsidR="00B57F02" w:rsidRPr="0062442D" w:rsidRDefault="00306870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50" w:type="dxa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B57F02" w:rsidRDefault="00306870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30" w:type="dxa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306870" w:rsidRPr="0062442D" w:rsidTr="00DE4196">
        <w:tc>
          <w:tcPr>
            <w:tcW w:w="725" w:type="dxa"/>
            <w:shd w:val="clear" w:color="auto" w:fill="auto"/>
          </w:tcPr>
          <w:p w:rsidR="00306870" w:rsidRDefault="00306870" w:rsidP="003068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66" w:type="dxa"/>
            <w:shd w:val="clear" w:color="auto" w:fill="auto"/>
          </w:tcPr>
          <w:p w:rsidR="00306870" w:rsidRPr="000A36B2" w:rsidRDefault="00306870" w:rsidP="003068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ค่าตอบแทนผู้ปฏิบัติราชการอันเป็นประโยชน์แก่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.(เบิกตามโครงการเฝ้าระวังและป้องกันการบุกรุกทำลายทรัพยากร ธรรมชาติป่าไม้ ภูตะเภาและภูหยวก)</w:t>
            </w:r>
          </w:p>
        </w:tc>
        <w:tc>
          <w:tcPr>
            <w:tcW w:w="1557" w:type="dxa"/>
            <w:shd w:val="clear" w:color="auto" w:fill="auto"/>
          </w:tcPr>
          <w:p w:rsidR="00306870" w:rsidRDefault="00306870" w:rsidP="003068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4๐,๐๐๐</w:t>
            </w:r>
          </w:p>
        </w:tc>
        <w:tc>
          <w:tcPr>
            <w:tcW w:w="1620" w:type="dxa"/>
            <w:shd w:val="clear" w:color="auto" w:fill="auto"/>
          </w:tcPr>
          <w:p w:rsidR="00306870" w:rsidRDefault="00306870" w:rsidP="003068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40" w:type="dxa"/>
            <w:shd w:val="clear" w:color="auto" w:fill="auto"/>
          </w:tcPr>
          <w:p w:rsidR="00306870" w:rsidRPr="0062442D" w:rsidRDefault="00306870" w:rsidP="003068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440" w:type="dxa"/>
            <w:shd w:val="clear" w:color="auto" w:fill="auto"/>
          </w:tcPr>
          <w:p w:rsidR="00306870" w:rsidRPr="0062442D" w:rsidRDefault="00306870" w:rsidP="003068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50" w:type="dxa"/>
          </w:tcPr>
          <w:p w:rsidR="00306870" w:rsidRDefault="00306870" w:rsidP="003068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306870" w:rsidRDefault="00306870" w:rsidP="003068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306870" w:rsidRDefault="00306870" w:rsidP="003068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30" w:type="dxa"/>
          </w:tcPr>
          <w:p w:rsidR="00306870" w:rsidRDefault="00306870" w:rsidP="003068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B57F02" w:rsidRDefault="00B57F02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57F02" w:rsidRDefault="00B57F02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57F02" w:rsidRDefault="00B57F02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57F02" w:rsidRDefault="00B57F02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57F02" w:rsidRDefault="00B57F02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B3BDD" w:rsidRDefault="002B3BDD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B3BDD" w:rsidRDefault="002B3BDD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B3BDD" w:rsidRDefault="002B3BDD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57F02" w:rsidRPr="00F324D7" w:rsidRDefault="00F324D7" w:rsidP="00F324D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F324D7">
        <w:rPr>
          <w:rFonts w:ascii="TH SarabunIT๙" w:hAnsi="TH SarabunIT๙" w:cs="TH SarabunIT๙" w:hint="cs"/>
          <w:sz w:val="32"/>
          <w:szCs w:val="32"/>
          <w:cs/>
        </w:rPr>
        <w:lastRenderedPageBreak/>
        <w:t>1</w:t>
      </w:r>
      <w:r w:rsidR="006342B2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B57F02" w:rsidRDefault="00B57F02" w:rsidP="00B57F02">
      <w:pPr>
        <w:spacing w:after="0"/>
      </w:pPr>
    </w:p>
    <w:p w:rsidR="00B57F02" w:rsidRPr="00166F4B" w:rsidRDefault="00B57F02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66F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๖</w:t>
      </w:r>
      <w:r w:rsidRPr="00166F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</w:t>
      </w:r>
      <w:r w:rsidR="002B3BDD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พัฒนาด้านการเมือง การบริหารจัดการองค์กร</w:t>
      </w:r>
    </w:p>
    <w:p w:rsidR="00B57F02" w:rsidRDefault="00B57F02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6.๑ </w:t>
      </w:r>
      <w:r w:rsidRPr="00166F4B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บริหารงานทั่วไป</w:t>
      </w: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866"/>
        <w:gridCol w:w="1557"/>
        <w:gridCol w:w="1620"/>
        <w:gridCol w:w="1440"/>
        <w:gridCol w:w="1440"/>
        <w:gridCol w:w="1350"/>
        <w:gridCol w:w="1350"/>
        <w:gridCol w:w="1260"/>
        <w:gridCol w:w="1530"/>
      </w:tblGrid>
      <w:tr w:rsidR="00B57F02" w:rsidRPr="0062442D" w:rsidTr="00DE4196">
        <w:tc>
          <w:tcPr>
            <w:tcW w:w="725" w:type="dxa"/>
            <w:shd w:val="clear" w:color="auto" w:fill="C6D9F1"/>
          </w:tcPr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4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66" w:type="dxa"/>
            <w:shd w:val="clear" w:color="auto" w:fill="C6D9F1"/>
          </w:tcPr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4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7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620" w:type="dxa"/>
            <w:shd w:val="clear" w:color="auto" w:fill="C6D9F1"/>
          </w:tcPr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1440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</w:t>
            </w:r>
          </w:p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440" w:type="dxa"/>
            <w:shd w:val="clear" w:color="auto" w:fill="C6D9F1"/>
          </w:tcPr>
          <w:p w:rsidR="00BD6683" w:rsidRDefault="00BD6683" w:rsidP="00BD6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  <w:p w:rsidR="00B57F02" w:rsidRPr="0062442D" w:rsidRDefault="00BD6683" w:rsidP="00BD6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350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</w:t>
            </w:r>
          </w:p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350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60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ยกเลิกโครงการ</w:t>
            </w:r>
          </w:p>
        </w:tc>
        <w:tc>
          <w:tcPr>
            <w:tcW w:w="1530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B57F02" w:rsidRPr="0062442D" w:rsidTr="00DE4196">
        <w:tc>
          <w:tcPr>
            <w:tcW w:w="725" w:type="dxa"/>
            <w:shd w:val="clear" w:color="auto" w:fill="auto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866" w:type="dxa"/>
            <w:shd w:val="clear" w:color="auto" w:fill="auto"/>
          </w:tcPr>
          <w:p w:rsidR="00B57F02" w:rsidRDefault="002B3BDD" w:rsidP="003C6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ค่าใช้จ่ายเพื่อ</w:t>
            </w:r>
            <w:r w:rsidR="00B57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การเลือกตั้งสมาชิกสภา</w:t>
            </w:r>
            <w:r w:rsidR="003C6E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B57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/ผู้บริหารท้องถิ่น</w:t>
            </w:r>
          </w:p>
        </w:tc>
        <w:tc>
          <w:tcPr>
            <w:tcW w:w="1557" w:type="dxa"/>
            <w:shd w:val="clear" w:color="auto" w:fill="auto"/>
          </w:tcPr>
          <w:p w:rsidR="00B57F02" w:rsidRDefault="002B3BDD" w:rsidP="002B3B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</w:t>
            </w:r>
            <w:r w:rsidR="00B57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</w:t>
            </w:r>
          </w:p>
        </w:tc>
        <w:tc>
          <w:tcPr>
            <w:tcW w:w="1620" w:type="dxa"/>
            <w:shd w:val="clear" w:color="auto" w:fill="auto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40" w:type="dxa"/>
            <w:shd w:val="clear" w:color="auto" w:fill="auto"/>
          </w:tcPr>
          <w:p w:rsidR="0048766D" w:rsidRDefault="0048766D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โอนลด</w:t>
            </w:r>
          </w:p>
          <w:p w:rsidR="00B57F02" w:rsidRPr="0062442D" w:rsidRDefault="0048766D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170,000</w:t>
            </w:r>
          </w:p>
        </w:tc>
        <w:tc>
          <w:tcPr>
            <w:tcW w:w="1440" w:type="dxa"/>
            <w:shd w:val="clear" w:color="auto" w:fill="auto"/>
          </w:tcPr>
          <w:p w:rsidR="00CC0DF8" w:rsidRPr="0062442D" w:rsidRDefault="0048766D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B57F02" w:rsidRDefault="002B3BDD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B57F02" w:rsidRDefault="00D949FF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530" w:type="dxa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B57F02" w:rsidRPr="0062442D" w:rsidTr="00DE4196">
        <w:tc>
          <w:tcPr>
            <w:tcW w:w="725" w:type="dxa"/>
            <w:shd w:val="clear" w:color="auto" w:fill="auto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866" w:type="dxa"/>
            <w:shd w:val="clear" w:color="auto" w:fill="auto"/>
          </w:tcPr>
          <w:p w:rsidR="00B57F02" w:rsidRPr="000A36B2" w:rsidRDefault="00CC0DF8" w:rsidP="00DE419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จัดงานเฉลิมพระเกียรติฯ</w:t>
            </w:r>
          </w:p>
        </w:tc>
        <w:tc>
          <w:tcPr>
            <w:tcW w:w="1557" w:type="dxa"/>
            <w:shd w:val="clear" w:color="auto" w:fill="auto"/>
          </w:tcPr>
          <w:p w:rsidR="00B57F02" w:rsidRDefault="0048766D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B57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</w:t>
            </w:r>
          </w:p>
        </w:tc>
        <w:tc>
          <w:tcPr>
            <w:tcW w:w="1620" w:type="dxa"/>
            <w:shd w:val="clear" w:color="auto" w:fill="auto"/>
          </w:tcPr>
          <w:p w:rsidR="00CC0DF8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B57F02" w:rsidRPr="0062442D" w:rsidRDefault="0048766D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B57F02" w:rsidRPr="0062442D" w:rsidRDefault="0048766D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B57F02" w:rsidRDefault="00CC0DF8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B57F02" w:rsidRDefault="0048766D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530" w:type="dxa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B57F02" w:rsidRPr="0062442D" w:rsidTr="00DE4196">
        <w:tc>
          <w:tcPr>
            <w:tcW w:w="725" w:type="dxa"/>
            <w:shd w:val="clear" w:color="auto" w:fill="auto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866" w:type="dxa"/>
            <w:shd w:val="clear" w:color="auto" w:fill="auto"/>
          </w:tcPr>
          <w:p w:rsidR="00B57F02" w:rsidRDefault="00CC0DF8" w:rsidP="00DE419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อบรมสัมมนาเพิ่มประสิทธิภาพในการปฏิบัติงาน</w:t>
            </w:r>
          </w:p>
        </w:tc>
        <w:tc>
          <w:tcPr>
            <w:tcW w:w="1557" w:type="dxa"/>
            <w:shd w:val="clear" w:color="auto" w:fill="auto"/>
          </w:tcPr>
          <w:p w:rsidR="00B57F02" w:rsidRDefault="003C6E92" w:rsidP="003C6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B57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</w:t>
            </w:r>
          </w:p>
        </w:tc>
        <w:tc>
          <w:tcPr>
            <w:tcW w:w="1620" w:type="dxa"/>
            <w:shd w:val="clear" w:color="auto" w:fill="auto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40" w:type="dxa"/>
            <w:shd w:val="clear" w:color="auto" w:fill="auto"/>
          </w:tcPr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B57F02" w:rsidRDefault="00CC0DF8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B57F02" w:rsidRDefault="00CC0DF8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530" w:type="dxa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B57F02" w:rsidRPr="0062442D" w:rsidTr="00DE4196">
        <w:tc>
          <w:tcPr>
            <w:tcW w:w="725" w:type="dxa"/>
            <w:shd w:val="clear" w:color="auto" w:fill="auto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866" w:type="dxa"/>
            <w:shd w:val="clear" w:color="auto" w:fill="auto"/>
          </w:tcPr>
          <w:p w:rsidR="00B57F02" w:rsidRDefault="0048766D" w:rsidP="0048766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ค่ารังวัดสอบเขตที่</w:t>
            </w:r>
            <w:r w:rsidR="007D57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สาธารณประโยชน์</w:t>
            </w:r>
          </w:p>
        </w:tc>
        <w:tc>
          <w:tcPr>
            <w:tcW w:w="1557" w:type="dxa"/>
            <w:shd w:val="clear" w:color="auto" w:fill="auto"/>
          </w:tcPr>
          <w:p w:rsidR="00B57F02" w:rsidRDefault="0048766D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620" w:type="dxa"/>
            <w:shd w:val="clear" w:color="auto" w:fill="auto"/>
          </w:tcPr>
          <w:p w:rsidR="00B57F02" w:rsidRDefault="0048766D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40" w:type="dxa"/>
            <w:shd w:val="clear" w:color="auto" w:fill="auto"/>
          </w:tcPr>
          <w:p w:rsidR="00B57F02" w:rsidRPr="0062442D" w:rsidRDefault="0048766D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CC0D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070</w:t>
            </w:r>
          </w:p>
        </w:tc>
        <w:tc>
          <w:tcPr>
            <w:tcW w:w="1440" w:type="dxa"/>
            <w:shd w:val="clear" w:color="auto" w:fill="auto"/>
          </w:tcPr>
          <w:p w:rsidR="00B57F02" w:rsidRPr="0062442D" w:rsidRDefault="00CC0DF8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350" w:type="dxa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B57F02" w:rsidRDefault="00CC0DF8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30" w:type="dxa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B57F02" w:rsidRPr="0062442D" w:rsidTr="00DE4196">
        <w:tc>
          <w:tcPr>
            <w:tcW w:w="725" w:type="dxa"/>
            <w:shd w:val="clear" w:color="auto" w:fill="auto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866" w:type="dxa"/>
            <w:shd w:val="clear" w:color="auto" w:fill="auto"/>
          </w:tcPr>
          <w:p w:rsidR="00B57F02" w:rsidRDefault="00CC0DF8" w:rsidP="0048766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="004876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ตู้เหล็กแบบ 2 บานเปิด</w:t>
            </w:r>
          </w:p>
        </w:tc>
        <w:tc>
          <w:tcPr>
            <w:tcW w:w="1557" w:type="dxa"/>
            <w:shd w:val="clear" w:color="auto" w:fill="auto"/>
          </w:tcPr>
          <w:p w:rsidR="00B57F02" w:rsidRDefault="0048766D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 w:rsidR="00B57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620" w:type="dxa"/>
            <w:shd w:val="clear" w:color="auto" w:fill="auto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40" w:type="dxa"/>
            <w:shd w:val="clear" w:color="auto" w:fill="auto"/>
          </w:tcPr>
          <w:p w:rsidR="00B57F02" w:rsidRPr="0062442D" w:rsidRDefault="0048766D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 w:rsidR="00B57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40" w:type="dxa"/>
            <w:shd w:val="clear" w:color="auto" w:fill="auto"/>
          </w:tcPr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350" w:type="dxa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30" w:type="dxa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885EE6" w:rsidRDefault="00885EE6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57F02" w:rsidRPr="0062442D" w:rsidTr="00DE4196">
        <w:tc>
          <w:tcPr>
            <w:tcW w:w="725" w:type="dxa"/>
            <w:shd w:val="clear" w:color="auto" w:fill="auto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866" w:type="dxa"/>
            <w:shd w:val="clear" w:color="auto" w:fill="auto"/>
          </w:tcPr>
          <w:p w:rsidR="00B57F02" w:rsidRDefault="00CC0DF8" w:rsidP="0048766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="004876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ตู้เหล็กแบบ 4 ลิ้นชัก</w:t>
            </w:r>
          </w:p>
        </w:tc>
        <w:tc>
          <w:tcPr>
            <w:tcW w:w="1557" w:type="dxa"/>
            <w:shd w:val="clear" w:color="auto" w:fill="auto"/>
          </w:tcPr>
          <w:p w:rsidR="00B57F02" w:rsidRDefault="0048766D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CC0D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B57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  <w:tc>
          <w:tcPr>
            <w:tcW w:w="1620" w:type="dxa"/>
            <w:shd w:val="clear" w:color="auto" w:fill="auto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40" w:type="dxa"/>
            <w:shd w:val="clear" w:color="auto" w:fill="auto"/>
          </w:tcPr>
          <w:p w:rsidR="00B57F02" w:rsidRPr="0062442D" w:rsidRDefault="0048766D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6570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B57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440" w:type="dxa"/>
            <w:shd w:val="clear" w:color="auto" w:fill="auto"/>
          </w:tcPr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350" w:type="dxa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30" w:type="dxa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885EE6" w:rsidRDefault="00885EE6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8766D" w:rsidRPr="0062442D" w:rsidTr="00DE4196">
        <w:tc>
          <w:tcPr>
            <w:tcW w:w="725" w:type="dxa"/>
            <w:shd w:val="clear" w:color="auto" w:fill="auto"/>
          </w:tcPr>
          <w:p w:rsidR="0048766D" w:rsidRDefault="0048766D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66" w:type="dxa"/>
            <w:shd w:val="clear" w:color="auto" w:fill="auto"/>
          </w:tcPr>
          <w:p w:rsidR="0048766D" w:rsidRDefault="0048766D" w:rsidP="0048766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จัดซื้อผ้าม่านพร้อมติดตั้ง</w:t>
            </w:r>
          </w:p>
        </w:tc>
        <w:tc>
          <w:tcPr>
            <w:tcW w:w="1557" w:type="dxa"/>
            <w:shd w:val="clear" w:color="auto" w:fill="auto"/>
          </w:tcPr>
          <w:p w:rsidR="0048766D" w:rsidRDefault="0048766D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15,0๐๐</w:t>
            </w:r>
          </w:p>
        </w:tc>
        <w:tc>
          <w:tcPr>
            <w:tcW w:w="1620" w:type="dxa"/>
            <w:shd w:val="clear" w:color="auto" w:fill="auto"/>
          </w:tcPr>
          <w:p w:rsidR="0048766D" w:rsidRDefault="0048766D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โอนตั้งจ่ายรายการใหม่</w:t>
            </w:r>
          </w:p>
        </w:tc>
        <w:tc>
          <w:tcPr>
            <w:tcW w:w="1440" w:type="dxa"/>
            <w:shd w:val="clear" w:color="auto" w:fill="auto"/>
          </w:tcPr>
          <w:p w:rsidR="0048766D" w:rsidRPr="0062442D" w:rsidRDefault="0048766D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440" w:type="dxa"/>
            <w:shd w:val="clear" w:color="auto" w:fill="auto"/>
          </w:tcPr>
          <w:p w:rsidR="0048766D" w:rsidRPr="0062442D" w:rsidRDefault="0048766D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350" w:type="dxa"/>
          </w:tcPr>
          <w:p w:rsidR="0048766D" w:rsidRDefault="0048766D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48766D" w:rsidRDefault="0048766D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48766D" w:rsidRDefault="0048766D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30" w:type="dxa"/>
          </w:tcPr>
          <w:p w:rsidR="0048766D" w:rsidRDefault="0048766D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48766D" w:rsidRDefault="0048766D" w:rsidP="004876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570C8" w:rsidRPr="0062442D" w:rsidTr="00DE4196">
        <w:tc>
          <w:tcPr>
            <w:tcW w:w="725" w:type="dxa"/>
            <w:shd w:val="clear" w:color="auto" w:fill="auto"/>
          </w:tcPr>
          <w:p w:rsidR="006570C8" w:rsidRDefault="003C6E92" w:rsidP="003C6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66" w:type="dxa"/>
            <w:shd w:val="clear" w:color="auto" w:fill="auto"/>
          </w:tcPr>
          <w:p w:rsidR="006570C8" w:rsidRDefault="006570C8" w:rsidP="006570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ค่าจ้างสถานศึกษาสำรวจความพึงพอใจของผู้รับบริการ</w:t>
            </w:r>
          </w:p>
        </w:tc>
        <w:tc>
          <w:tcPr>
            <w:tcW w:w="1557" w:type="dxa"/>
            <w:shd w:val="clear" w:color="auto" w:fill="auto"/>
          </w:tcPr>
          <w:p w:rsidR="006570C8" w:rsidRDefault="006570C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25,0๐๐</w:t>
            </w:r>
          </w:p>
        </w:tc>
        <w:tc>
          <w:tcPr>
            <w:tcW w:w="1620" w:type="dxa"/>
            <w:shd w:val="clear" w:color="auto" w:fill="auto"/>
          </w:tcPr>
          <w:p w:rsidR="006570C8" w:rsidRDefault="006570C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40" w:type="dxa"/>
            <w:shd w:val="clear" w:color="auto" w:fill="auto"/>
          </w:tcPr>
          <w:p w:rsidR="006570C8" w:rsidRPr="0062442D" w:rsidRDefault="006570C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25,000</w:t>
            </w:r>
          </w:p>
        </w:tc>
        <w:tc>
          <w:tcPr>
            <w:tcW w:w="1440" w:type="dxa"/>
            <w:shd w:val="clear" w:color="auto" w:fill="auto"/>
          </w:tcPr>
          <w:p w:rsidR="006570C8" w:rsidRPr="0062442D" w:rsidRDefault="006570C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350" w:type="dxa"/>
          </w:tcPr>
          <w:p w:rsidR="006570C8" w:rsidRDefault="006570C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6570C8" w:rsidRDefault="006570C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6570C8" w:rsidRDefault="006570C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30" w:type="dxa"/>
          </w:tcPr>
          <w:p w:rsidR="006570C8" w:rsidRDefault="006570C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570C8" w:rsidRPr="0062442D" w:rsidTr="00DE4196">
        <w:tc>
          <w:tcPr>
            <w:tcW w:w="725" w:type="dxa"/>
            <w:shd w:val="clear" w:color="auto" w:fill="auto"/>
          </w:tcPr>
          <w:p w:rsidR="006570C8" w:rsidRDefault="003C6E92" w:rsidP="003C6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66" w:type="dxa"/>
            <w:shd w:val="clear" w:color="auto" w:fill="auto"/>
          </w:tcPr>
          <w:p w:rsidR="006570C8" w:rsidRDefault="006570C8" w:rsidP="006570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อุดหนุนองค์กรปกครองส่วนท้องถิ่น “ศูนย์ปฏิบัติการร่วมในการช่วยเหลือประชาชนฯ”</w:t>
            </w:r>
          </w:p>
        </w:tc>
        <w:tc>
          <w:tcPr>
            <w:tcW w:w="1557" w:type="dxa"/>
            <w:shd w:val="clear" w:color="auto" w:fill="auto"/>
          </w:tcPr>
          <w:p w:rsidR="006570C8" w:rsidRDefault="006570C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25,0๐๐</w:t>
            </w:r>
          </w:p>
        </w:tc>
        <w:tc>
          <w:tcPr>
            <w:tcW w:w="1620" w:type="dxa"/>
            <w:shd w:val="clear" w:color="auto" w:fill="auto"/>
          </w:tcPr>
          <w:p w:rsidR="006570C8" w:rsidRDefault="006570C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40" w:type="dxa"/>
            <w:shd w:val="clear" w:color="auto" w:fill="auto"/>
          </w:tcPr>
          <w:p w:rsidR="006570C8" w:rsidRPr="0062442D" w:rsidRDefault="006570C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25,000</w:t>
            </w:r>
          </w:p>
        </w:tc>
        <w:tc>
          <w:tcPr>
            <w:tcW w:w="1440" w:type="dxa"/>
            <w:shd w:val="clear" w:color="auto" w:fill="auto"/>
          </w:tcPr>
          <w:p w:rsidR="006570C8" w:rsidRPr="0062442D" w:rsidRDefault="006570C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350" w:type="dxa"/>
          </w:tcPr>
          <w:p w:rsidR="006570C8" w:rsidRDefault="006570C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6570C8" w:rsidRDefault="006570C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6570C8" w:rsidRDefault="006570C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30" w:type="dxa"/>
          </w:tcPr>
          <w:p w:rsidR="006570C8" w:rsidRDefault="006570C8" w:rsidP="00657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6570C8" w:rsidRDefault="006570C8" w:rsidP="00B57F02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85EE6" w:rsidRDefault="00885EE6" w:rsidP="00B57F02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C6E92" w:rsidRDefault="003C6E92" w:rsidP="00F324D7">
      <w:pPr>
        <w:spacing w:after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885EE6" w:rsidRPr="00F324D7" w:rsidRDefault="00F324D7" w:rsidP="00F324D7">
      <w:pPr>
        <w:spacing w:after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F324D7"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1</w:t>
      </w:r>
      <w:r w:rsidR="006342B2">
        <w:rPr>
          <w:rFonts w:ascii="TH SarabunIT๙" w:hAnsi="TH SarabunIT๙" w:cs="TH SarabunIT๙" w:hint="cs"/>
          <w:color w:val="000000"/>
          <w:sz w:val="32"/>
          <w:szCs w:val="32"/>
          <w:cs/>
        </w:rPr>
        <w:t>8</w:t>
      </w:r>
    </w:p>
    <w:p w:rsidR="00B57F02" w:rsidRPr="00166F4B" w:rsidRDefault="00B57F02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66F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๖</w:t>
      </w:r>
      <w:r w:rsidRPr="00166F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บริหารจัดการบ้านเมืองที่ดีมีประสิทธิภาพ</w:t>
      </w:r>
    </w:p>
    <w:p w:rsidR="00B57F02" w:rsidRDefault="00B57F02" w:rsidP="00B57F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6.๑ </w:t>
      </w:r>
      <w:r w:rsidRPr="00166F4B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บริหารงานทั่วไป</w:t>
      </w: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855"/>
        <w:gridCol w:w="1568"/>
        <w:gridCol w:w="1604"/>
        <w:gridCol w:w="1470"/>
        <w:gridCol w:w="1426"/>
        <w:gridCol w:w="1350"/>
        <w:gridCol w:w="1350"/>
        <w:gridCol w:w="1260"/>
        <w:gridCol w:w="1530"/>
      </w:tblGrid>
      <w:tr w:rsidR="00B57F02" w:rsidRPr="0062442D" w:rsidTr="00DE4196">
        <w:tc>
          <w:tcPr>
            <w:tcW w:w="725" w:type="dxa"/>
            <w:shd w:val="clear" w:color="auto" w:fill="C6D9F1"/>
          </w:tcPr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4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55" w:type="dxa"/>
            <w:shd w:val="clear" w:color="auto" w:fill="C6D9F1"/>
          </w:tcPr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4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1568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604" w:type="dxa"/>
            <w:shd w:val="clear" w:color="auto" w:fill="C6D9F1"/>
          </w:tcPr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1470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</w:t>
            </w:r>
          </w:p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426" w:type="dxa"/>
            <w:shd w:val="clear" w:color="auto" w:fill="C6D9F1"/>
          </w:tcPr>
          <w:p w:rsidR="00BD6683" w:rsidRDefault="00BD6683" w:rsidP="00BD6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  <w:p w:rsidR="00B57F02" w:rsidRPr="0062442D" w:rsidRDefault="00BD6683" w:rsidP="00BD6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350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</w:t>
            </w:r>
          </w:p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350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60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ยกเลิกโครงการ</w:t>
            </w:r>
          </w:p>
        </w:tc>
        <w:tc>
          <w:tcPr>
            <w:tcW w:w="1530" w:type="dxa"/>
            <w:shd w:val="clear" w:color="auto" w:fill="C6D9F1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B57F02" w:rsidRPr="0062442D" w:rsidTr="00DE4196">
        <w:tc>
          <w:tcPr>
            <w:tcW w:w="725" w:type="dxa"/>
            <w:shd w:val="clear" w:color="auto" w:fill="auto"/>
          </w:tcPr>
          <w:p w:rsidR="00B57F02" w:rsidRDefault="003C6E9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55" w:type="dxa"/>
            <w:shd w:val="clear" w:color="auto" w:fill="auto"/>
          </w:tcPr>
          <w:p w:rsidR="00B57F02" w:rsidRDefault="00885EE6" w:rsidP="00180FE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="00180F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เครื่องปรับอากาศแบบแยกส่วน(แบบตั้งพื้นหรือแขวนมีระบบฟอกอากาศ)</w:t>
            </w:r>
          </w:p>
        </w:tc>
        <w:tc>
          <w:tcPr>
            <w:tcW w:w="1568" w:type="dxa"/>
            <w:shd w:val="clear" w:color="auto" w:fill="auto"/>
          </w:tcPr>
          <w:p w:rsidR="00B57F02" w:rsidRDefault="00180FE7" w:rsidP="00180FE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  <w:r w:rsidR="00B57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604" w:type="dxa"/>
            <w:shd w:val="clear" w:color="auto" w:fill="auto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70" w:type="dxa"/>
            <w:shd w:val="clear" w:color="auto" w:fill="auto"/>
          </w:tcPr>
          <w:p w:rsidR="00B57F02" w:rsidRPr="0062442D" w:rsidRDefault="00180FE7" w:rsidP="00180FE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  <w:r w:rsidR="00B57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885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426" w:type="dxa"/>
            <w:shd w:val="clear" w:color="auto" w:fill="auto"/>
          </w:tcPr>
          <w:p w:rsidR="00B57F02" w:rsidRPr="0062442D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50" w:type="dxa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B57F02" w:rsidRDefault="00B57F02" w:rsidP="00DE41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30" w:type="dxa"/>
          </w:tcPr>
          <w:p w:rsidR="00B57F02" w:rsidRDefault="00885EE6" w:rsidP="00885E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:rsidR="00885EE6" w:rsidRDefault="00885EE6" w:rsidP="00885E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85EE6" w:rsidRPr="0062442D" w:rsidTr="00DE4196">
        <w:tc>
          <w:tcPr>
            <w:tcW w:w="725" w:type="dxa"/>
            <w:shd w:val="clear" w:color="auto" w:fill="auto"/>
          </w:tcPr>
          <w:p w:rsidR="00885EE6" w:rsidRDefault="00885EE6" w:rsidP="003C6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C6E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55" w:type="dxa"/>
            <w:shd w:val="clear" w:color="auto" w:fill="auto"/>
          </w:tcPr>
          <w:p w:rsidR="00885EE6" w:rsidRPr="000A36B2" w:rsidRDefault="00180FE7" w:rsidP="00885E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จัดซื้อเครื่องปรับอากาศแบบแยกส่วน(แบบตั้งพื้นหรือแขวนมีระบบฟอกอากาศ)</w:t>
            </w:r>
          </w:p>
        </w:tc>
        <w:tc>
          <w:tcPr>
            <w:tcW w:w="1568" w:type="dxa"/>
            <w:shd w:val="clear" w:color="auto" w:fill="auto"/>
          </w:tcPr>
          <w:p w:rsidR="00885EE6" w:rsidRDefault="00180FE7" w:rsidP="00885E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="00885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885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  <w:p w:rsidR="00885EE6" w:rsidRDefault="00885EE6" w:rsidP="00885E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04" w:type="dxa"/>
            <w:shd w:val="clear" w:color="auto" w:fill="auto"/>
          </w:tcPr>
          <w:p w:rsidR="00885EE6" w:rsidRDefault="00885EE6" w:rsidP="00885E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70" w:type="dxa"/>
            <w:shd w:val="clear" w:color="auto" w:fill="auto"/>
          </w:tcPr>
          <w:p w:rsidR="00885EE6" w:rsidRPr="0062442D" w:rsidRDefault="00180FE7" w:rsidP="00180FE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="00885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885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426" w:type="dxa"/>
            <w:shd w:val="clear" w:color="auto" w:fill="auto"/>
          </w:tcPr>
          <w:p w:rsidR="00885EE6" w:rsidRPr="0062442D" w:rsidRDefault="00885EE6" w:rsidP="00885E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50" w:type="dxa"/>
          </w:tcPr>
          <w:p w:rsidR="00885EE6" w:rsidRDefault="00885EE6" w:rsidP="00885E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885EE6" w:rsidRDefault="00885EE6" w:rsidP="00885E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885EE6" w:rsidRDefault="00885EE6" w:rsidP="00885E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30" w:type="dxa"/>
          </w:tcPr>
          <w:p w:rsidR="00885EE6" w:rsidRDefault="00885EE6" w:rsidP="00885EE6">
            <w:pPr>
              <w:jc w:val="center"/>
            </w:pPr>
            <w:r w:rsidRPr="001441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885EE6" w:rsidRPr="0062442D" w:rsidTr="00DE4196">
        <w:tc>
          <w:tcPr>
            <w:tcW w:w="725" w:type="dxa"/>
            <w:shd w:val="clear" w:color="auto" w:fill="auto"/>
          </w:tcPr>
          <w:p w:rsidR="00885EE6" w:rsidRDefault="00885EE6" w:rsidP="003C6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C6E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55" w:type="dxa"/>
            <w:shd w:val="clear" w:color="auto" w:fill="auto"/>
          </w:tcPr>
          <w:p w:rsidR="00885EE6" w:rsidRDefault="00180FE7" w:rsidP="00885E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จัดซื้อคอมพิวเตอร์สำหรับสำนักงาน</w:t>
            </w:r>
          </w:p>
        </w:tc>
        <w:tc>
          <w:tcPr>
            <w:tcW w:w="1568" w:type="dxa"/>
            <w:shd w:val="clear" w:color="auto" w:fill="auto"/>
          </w:tcPr>
          <w:p w:rsidR="00885EE6" w:rsidRDefault="00885EE6" w:rsidP="00180FE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80F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180F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0๐</w:t>
            </w:r>
          </w:p>
        </w:tc>
        <w:tc>
          <w:tcPr>
            <w:tcW w:w="1604" w:type="dxa"/>
            <w:shd w:val="clear" w:color="auto" w:fill="auto"/>
          </w:tcPr>
          <w:p w:rsidR="00885EE6" w:rsidRDefault="00885EE6" w:rsidP="00885E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70" w:type="dxa"/>
            <w:shd w:val="clear" w:color="auto" w:fill="auto"/>
          </w:tcPr>
          <w:p w:rsidR="00885EE6" w:rsidRPr="0062442D" w:rsidRDefault="00885EE6" w:rsidP="00180FE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80F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180F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426" w:type="dxa"/>
            <w:shd w:val="clear" w:color="auto" w:fill="auto"/>
          </w:tcPr>
          <w:p w:rsidR="00885EE6" w:rsidRPr="0062442D" w:rsidRDefault="00885EE6" w:rsidP="00885E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50" w:type="dxa"/>
          </w:tcPr>
          <w:p w:rsidR="00885EE6" w:rsidRDefault="00885EE6" w:rsidP="00885E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885EE6" w:rsidRDefault="00885EE6" w:rsidP="00885E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885EE6" w:rsidRDefault="00885EE6" w:rsidP="00885E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30" w:type="dxa"/>
          </w:tcPr>
          <w:p w:rsidR="00885EE6" w:rsidRDefault="00885EE6" w:rsidP="00885EE6">
            <w:pPr>
              <w:jc w:val="center"/>
            </w:pPr>
            <w:r w:rsidRPr="001441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726395" w:rsidRPr="0062442D" w:rsidTr="00DE4196">
        <w:tc>
          <w:tcPr>
            <w:tcW w:w="725" w:type="dxa"/>
            <w:shd w:val="clear" w:color="auto" w:fill="auto"/>
          </w:tcPr>
          <w:p w:rsidR="00726395" w:rsidRDefault="00726395" w:rsidP="003C6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C6E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55" w:type="dxa"/>
            <w:shd w:val="clear" w:color="auto" w:fill="auto"/>
          </w:tcPr>
          <w:p w:rsidR="00726395" w:rsidRDefault="00726395" w:rsidP="00726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ค่าจ้างเหมารถบริการประชาสัมพันธ์ภาษีเคลื่อนที่</w:t>
            </w:r>
          </w:p>
        </w:tc>
        <w:tc>
          <w:tcPr>
            <w:tcW w:w="1568" w:type="dxa"/>
            <w:shd w:val="clear" w:color="auto" w:fill="auto"/>
          </w:tcPr>
          <w:p w:rsidR="00726395" w:rsidRDefault="00726395" w:rsidP="007263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604" w:type="dxa"/>
            <w:shd w:val="clear" w:color="auto" w:fill="auto"/>
          </w:tcPr>
          <w:p w:rsidR="00726395" w:rsidRDefault="00726395" w:rsidP="007263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70" w:type="dxa"/>
            <w:shd w:val="clear" w:color="auto" w:fill="auto"/>
          </w:tcPr>
          <w:p w:rsidR="00726395" w:rsidRPr="0062442D" w:rsidRDefault="00726395" w:rsidP="007263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</w:t>
            </w:r>
          </w:p>
        </w:tc>
        <w:tc>
          <w:tcPr>
            <w:tcW w:w="1426" w:type="dxa"/>
            <w:shd w:val="clear" w:color="auto" w:fill="auto"/>
          </w:tcPr>
          <w:p w:rsidR="00726395" w:rsidRPr="0062442D" w:rsidRDefault="00726395" w:rsidP="007263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350" w:type="dxa"/>
          </w:tcPr>
          <w:p w:rsidR="00726395" w:rsidRDefault="00726395" w:rsidP="007263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726395" w:rsidRDefault="00726395" w:rsidP="007263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726395" w:rsidRDefault="00726395" w:rsidP="007263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30" w:type="dxa"/>
          </w:tcPr>
          <w:p w:rsidR="00726395" w:rsidRDefault="00726395" w:rsidP="007263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</w:tbl>
    <w:p w:rsidR="00B57F02" w:rsidRDefault="00B57F02" w:rsidP="00B57F02">
      <w:pPr>
        <w:spacing w:after="0"/>
      </w:pPr>
    </w:p>
    <w:p w:rsidR="00B57F02" w:rsidRDefault="00B57F02" w:rsidP="00B57F02">
      <w:pPr>
        <w:spacing w:after="0"/>
      </w:pPr>
    </w:p>
    <w:p w:rsidR="00B57F02" w:rsidRDefault="00B57F02" w:rsidP="00B57F02">
      <w:pPr>
        <w:spacing w:after="0"/>
      </w:pPr>
    </w:p>
    <w:p w:rsidR="00B57F02" w:rsidRDefault="00B57F02" w:rsidP="00B57F02">
      <w:pPr>
        <w:spacing w:after="0"/>
      </w:pPr>
    </w:p>
    <w:p w:rsidR="00B57F02" w:rsidRDefault="00B57F02" w:rsidP="00B57F02">
      <w:pPr>
        <w:spacing w:after="0"/>
      </w:pPr>
    </w:p>
    <w:p w:rsidR="00B57F02" w:rsidRPr="009630FB" w:rsidRDefault="009630FB" w:rsidP="009630FB">
      <w:pPr>
        <w:spacing w:after="0"/>
        <w:ind w:left="7200" w:firstLine="720"/>
        <w:rPr>
          <w:rFonts w:ascii="TH SarabunIT๙" w:hAnsi="TH SarabunIT๙" w:cs="TH SarabunIT๙"/>
          <w:sz w:val="32"/>
          <w:szCs w:val="32"/>
        </w:rPr>
      </w:pPr>
      <w:r w:rsidRPr="009630FB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:rsidR="009630FB" w:rsidRPr="009630FB" w:rsidRDefault="009630FB" w:rsidP="009630FB">
      <w:pPr>
        <w:spacing w:after="0"/>
        <w:ind w:left="7920" w:firstLine="720"/>
        <w:rPr>
          <w:rFonts w:ascii="TH SarabunIT๙" w:hAnsi="TH SarabunIT๙" w:cs="TH SarabunIT๙"/>
          <w:sz w:val="32"/>
          <w:szCs w:val="32"/>
        </w:rPr>
      </w:pPr>
      <w:r w:rsidRPr="009630FB">
        <w:rPr>
          <w:rFonts w:ascii="TH SarabunIT๙" w:hAnsi="TH SarabunIT๙" w:cs="TH SarabunIT๙"/>
          <w:sz w:val="32"/>
          <w:szCs w:val="32"/>
          <w:cs/>
        </w:rPr>
        <w:t>(นายสุภาพ  ระวิพันธ์)</w:t>
      </w:r>
    </w:p>
    <w:p w:rsidR="009630FB" w:rsidRPr="009630FB" w:rsidRDefault="00FD2AC8" w:rsidP="009630FB">
      <w:pPr>
        <w:spacing w:after="0"/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630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30FB" w:rsidRPr="009630F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proofErr w:type="spellStart"/>
      <w:r w:rsidR="009630FB" w:rsidRPr="009630FB">
        <w:rPr>
          <w:rFonts w:ascii="TH SarabunIT๙" w:hAnsi="TH SarabunIT๙" w:cs="TH SarabunIT๙"/>
          <w:sz w:val="32"/>
          <w:szCs w:val="32"/>
          <w:cs/>
        </w:rPr>
        <w:t>โอโล</w:t>
      </w:r>
      <w:proofErr w:type="spellEnd"/>
    </w:p>
    <w:p w:rsidR="009630FB" w:rsidRPr="009630FB" w:rsidRDefault="009630FB" w:rsidP="009630FB">
      <w:pPr>
        <w:spacing w:after="0"/>
        <w:ind w:left="6480" w:firstLine="720"/>
        <w:rPr>
          <w:rFonts w:ascii="TH SarabunIT๙" w:hAnsi="TH SarabunIT๙" w:cs="TH SarabunIT๙"/>
          <w:sz w:val="32"/>
          <w:szCs w:val="32"/>
        </w:rPr>
      </w:pPr>
      <w:r w:rsidRPr="009630FB">
        <w:rPr>
          <w:rFonts w:ascii="TH SarabunIT๙" w:hAnsi="TH SarabunIT๙" w:cs="TH SarabunIT๙"/>
          <w:sz w:val="32"/>
          <w:szCs w:val="32"/>
          <w:cs/>
        </w:rPr>
        <w:t xml:space="preserve">ประกาศ วันที่        เดือน   </w:t>
      </w:r>
      <w:r w:rsidR="00BD6683">
        <w:rPr>
          <w:rFonts w:ascii="TH SarabunIT๙" w:hAnsi="TH SarabunIT๙" w:cs="TH SarabunIT๙" w:hint="cs"/>
          <w:sz w:val="32"/>
          <w:szCs w:val="32"/>
          <w:cs/>
        </w:rPr>
        <w:t xml:space="preserve">ธันวาคม </w:t>
      </w:r>
      <w:r w:rsidRPr="009630FB">
        <w:rPr>
          <w:rFonts w:ascii="TH SarabunIT๙" w:hAnsi="TH SarabunIT๙" w:cs="TH SarabunIT๙"/>
          <w:sz w:val="32"/>
          <w:szCs w:val="32"/>
          <w:cs/>
        </w:rPr>
        <w:t xml:space="preserve">   พ.ศ</w:t>
      </w:r>
      <w:r w:rsidR="00BD6683">
        <w:rPr>
          <w:rFonts w:ascii="TH SarabunIT๙" w:hAnsi="TH SarabunIT๙" w:cs="TH SarabunIT๙" w:hint="cs"/>
          <w:sz w:val="32"/>
          <w:szCs w:val="32"/>
          <w:cs/>
        </w:rPr>
        <w:t>.2563</w:t>
      </w:r>
    </w:p>
    <w:p w:rsidR="00B57F02" w:rsidRDefault="00B57F02" w:rsidP="00B57F02">
      <w:pPr>
        <w:spacing w:after="0"/>
      </w:pPr>
    </w:p>
    <w:p w:rsidR="00B57F02" w:rsidRDefault="00B57F02" w:rsidP="00B57F02">
      <w:pPr>
        <w:spacing w:after="0"/>
      </w:pPr>
    </w:p>
    <w:p w:rsidR="00B57F02" w:rsidRPr="00BD6683" w:rsidRDefault="00B57F02" w:rsidP="00B57F02">
      <w:pPr>
        <w:spacing w:after="0"/>
      </w:pPr>
    </w:p>
    <w:p w:rsidR="00B57F02" w:rsidRDefault="00B57F02" w:rsidP="00B57F02">
      <w:pPr>
        <w:spacing w:after="0"/>
      </w:pPr>
    </w:p>
    <w:p w:rsidR="00B57F02" w:rsidRDefault="00B57F02" w:rsidP="00B57F02">
      <w:pPr>
        <w:spacing w:after="0"/>
      </w:pPr>
    </w:p>
    <w:p w:rsidR="00B57F02" w:rsidRDefault="00B57F02" w:rsidP="00B57F02">
      <w:pPr>
        <w:spacing w:after="0"/>
      </w:pPr>
    </w:p>
    <w:p w:rsidR="00B57F02" w:rsidRDefault="00B57F02" w:rsidP="00B57F02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57F02" w:rsidRDefault="00B57F02" w:rsidP="00B57F02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57F02" w:rsidRPr="00A87B5E" w:rsidRDefault="00B57F02" w:rsidP="00B57F02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sectPr w:rsidR="00B57F02" w:rsidRPr="00A87B5E" w:rsidSect="00B57F02">
          <w:pgSz w:w="16838" w:h="11906" w:orient="landscape"/>
          <w:pgMar w:top="709" w:right="1134" w:bottom="567" w:left="1418" w:header="709" w:footer="323" w:gutter="0"/>
          <w:pgNumType w:fmt="thaiNumbers" w:start="21"/>
          <w:cols w:space="708"/>
          <w:docGrid w:linePitch="360"/>
        </w:sectPr>
      </w:pPr>
    </w:p>
    <w:p w:rsidR="00445113" w:rsidRPr="00445113" w:rsidRDefault="00445113" w:rsidP="0044511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45113" w:rsidRPr="00445113" w:rsidRDefault="00483989" w:rsidP="00445113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65pt;margin-top:-44.55pt;width:77.1pt;height:90pt;z-index:251659264" o:allowincell="f" fillcolor="black">
            <v:imagedata r:id="rId5" o:title=""/>
          </v:shape>
          <o:OLEObject Type="Embed" ProgID="Word.Picture.8" ShapeID="_x0000_s1026" DrawAspect="Content" ObjectID="_1670673982" r:id="rId6"/>
        </w:object>
      </w:r>
    </w:p>
    <w:p w:rsidR="00445113" w:rsidRDefault="00445113" w:rsidP="0044511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45113" w:rsidRPr="00445113" w:rsidRDefault="00445113" w:rsidP="0044511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45113" w:rsidRPr="00445113" w:rsidRDefault="00445113" w:rsidP="0044511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451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proofErr w:type="spellStart"/>
      <w:r w:rsidRPr="004451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โอโล</w:t>
      </w:r>
      <w:proofErr w:type="spellEnd"/>
    </w:p>
    <w:p w:rsidR="00445113" w:rsidRDefault="00445113" w:rsidP="004451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51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  การรายงานผล</w:t>
      </w:r>
      <w:r w:rsidRPr="00445113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การดำเนินการติดตามและประเมินผลแผนพัฒนาท้องถิ่น</w:t>
      </w:r>
    </w:p>
    <w:p w:rsidR="00445113" w:rsidRPr="00445113" w:rsidRDefault="00445113" w:rsidP="0044511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451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ในรอบปีงบประมาณ  พ.ศ. 256</w:t>
      </w:r>
      <w:r w:rsidR="00E30E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</w:p>
    <w:p w:rsidR="00445113" w:rsidRPr="00445113" w:rsidRDefault="00445113" w:rsidP="0044511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>--------------------------</w:t>
      </w:r>
    </w:p>
    <w:p w:rsidR="00445113" w:rsidRPr="00445113" w:rsidRDefault="00445113" w:rsidP="004451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45113">
        <w:rPr>
          <w:rFonts w:ascii="TH SarabunIT๙" w:hAnsi="TH SarabunIT๙" w:cs="TH SarabunIT๙"/>
          <w:sz w:val="32"/>
          <w:szCs w:val="32"/>
          <w:cs/>
        </w:rPr>
        <w:t xml:space="preserve">ด้วยระเบียบกระทรวงมหาดไทยว่าด้วยการจัดทำแผนพัฒนาขององค์กรปกครองส่วนท้องถิ่น พ.ศ. ๒๕๔๘   แก้ไขเพิ่มเติม ถึงฉบับที่ 3 พ.ศ. 2561  หมวด ๖ ข้อ ๒๙ ได้กำหนดให้มีการดำเนินการติดตามและประเมินผลแผนพัฒนาท้องถิ่นขององค์กรปกครองส่วนท้องถิ่น  โดยคณะกรรมการติดตามและประเมินแผนพัฒนาท้องถิ่นมีหน้าที่ดำเนินการติดตามและประเมินผลแผนพัฒนาขององค์กรปกครองส่วนท้องถิ่น  ซึ่งคณะกรรมการจะต้องดำเนินการกำหนดแนวทาง วิธีการในการติดตามและประเมินผลแผนพัฒนา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พร้อมทั้งประกาศผลการติดตามและประเมินผลแผนพัฒนาท้องถิ่น  ให้ประชาชนในท้องถิ่นทราบในที่เปิดเผยภายในสิบห้าวัน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 ของทุกปี    </w:t>
      </w:r>
    </w:p>
    <w:p w:rsidR="00445113" w:rsidRPr="00445113" w:rsidRDefault="00445113" w:rsidP="004451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45113">
        <w:rPr>
          <w:rFonts w:ascii="TH SarabunIT๙" w:hAnsi="TH SarabunIT๙" w:cs="TH SarabunIT๙"/>
          <w:sz w:val="32"/>
          <w:szCs w:val="32"/>
          <w:cs/>
        </w:rPr>
        <w:tab/>
      </w:r>
      <w:r w:rsidRPr="00445113">
        <w:rPr>
          <w:rFonts w:ascii="TH SarabunIT๙" w:hAnsi="TH SarabunIT๙" w:cs="TH SarabunIT๙"/>
          <w:sz w:val="32"/>
          <w:szCs w:val="32"/>
          <w:cs/>
        </w:rPr>
        <w:tab/>
        <w:t xml:space="preserve">การติดตามและประเมินผลแผนพัฒนาท้องถิ่น ถือว่าเป็นกระบวนการสำคัญต่อการพัฒนาท้องถิ่นเพราะระบบการติดตามและประเมินผล เป็นเครื่องบ่งชี้ว่าแผนพัฒนาท้องถิ่นสามารถนำไปใช้ให้เกิดการพัฒนาที่มีประสิทธิภาพ สามารถตอบสนองความต้องการของประชาชนได้อย่างแท้จริง ผลจากการดำเนินงานเป็นไปตามเป้าหมายหรือไม่ และทำให้ทราบถึงปัญหา อุปสรรค ข้อเสนอแนะในการดำเนินงาน เพื่อจะได้นำข้อมูลดังกล่าวไปปรับปรุง แก้ไข และพัฒนาต่อไป </w:t>
      </w:r>
    </w:p>
    <w:p w:rsidR="00445113" w:rsidRPr="00445113" w:rsidRDefault="00445113" w:rsidP="0044511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จึงขอประกาศผลการดำเนินงานการจัดทำงบประมาณ   การใช้จ่าย   และผลการดำเนินงานรวมทั้งการติดตามและประเมินผลแผนพัฒนาท้องถิ่นในรอบปีงบประมาณ  พ.ศ. 256</w:t>
      </w:r>
      <w:r w:rsidR="00E30EB1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มาเพื่อให้ประชาชนได้มีส่วนร่วมในการตรวจสอบและกำกับการบริหารจัดการองค์การบริหารส่วนตำบล</w:t>
      </w:r>
      <w:proofErr w:type="spellStart"/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>โอโล</w:t>
      </w:r>
      <w:proofErr w:type="spellEnd"/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 xml:space="preserve">  ดังนี้</w:t>
      </w:r>
    </w:p>
    <w:p w:rsidR="00445113" w:rsidRPr="00445113" w:rsidRDefault="00445113" w:rsidP="0044511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45113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วิสัยทัศน์</w:t>
      </w:r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 xml:space="preserve">  ขององค์การบริหารส่วนตำบล</w:t>
      </w:r>
      <w:proofErr w:type="spellStart"/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>โอโล</w:t>
      </w:r>
      <w:proofErr w:type="spellEnd"/>
    </w:p>
    <w:p w:rsidR="00445113" w:rsidRPr="00445113" w:rsidRDefault="00445113" w:rsidP="0044511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gramStart"/>
      <w:r w:rsidRPr="00445113">
        <w:rPr>
          <w:rFonts w:ascii="TH SarabunIT๙" w:eastAsia="Times New Roman" w:hAnsi="TH SarabunIT๙" w:cs="TH SarabunIT๙"/>
          <w:sz w:val="32"/>
          <w:szCs w:val="32"/>
        </w:rPr>
        <w:t xml:space="preserve">“ </w:t>
      </w:r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>มุ่งมั่นพัฒนา</w:t>
      </w:r>
      <w:proofErr w:type="gramEnd"/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ประชามีสุข ทุกคนมีส่วนร่วม </w:t>
      </w:r>
      <w:r w:rsidRPr="00445113">
        <w:rPr>
          <w:rFonts w:ascii="TH SarabunIT๙" w:eastAsia="Times New Roman" w:hAnsi="TH SarabunIT๙" w:cs="TH SarabunIT๙"/>
          <w:sz w:val="32"/>
          <w:szCs w:val="32"/>
        </w:rPr>
        <w:t>”</w:t>
      </w:r>
    </w:p>
    <w:p w:rsidR="00445113" w:rsidRPr="00445113" w:rsidRDefault="00445113" w:rsidP="00445113">
      <w:pPr>
        <w:spacing w:after="0" w:line="240" w:lineRule="auto"/>
        <w:ind w:right="-381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45113">
        <w:rPr>
          <w:rFonts w:ascii="TH SarabunIT๙" w:eastAsia="Times New Roman" w:hAnsi="TH SarabunIT๙" w:cs="TH SarabunIT๙"/>
          <w:sz w:val="32"/>
          <w:szCs w:val="32"/>
        </w:rPr>
        <w:sym w:font="Symbol" w:char="F0B7"/>
      </w:r>
      <w:r w:rsidRPr="0044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4511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4451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คำขวัญ  </w:t>
      </w:r>
      <w:proofErr w:type="spellStart"/>
      <w:r w:rsidRPr="004451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445113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proofErr w:type="spellStart"/>
      <w:r w:rsidRPr="004451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โอโล</w:t>
      </w:r>
      <w:proofErr w:type="spellEnd"/>
    </w:p>
    <w:p w:rsidR="00445113" w:rsidRPr="00445113" w:rsidRDefault="00445113" w:rsidP="0044511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45113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proofErr w:type="gramStart"/>
      <w:r w:rsidRPr="00445113">
        <w:rPr>
          <w:rFonts w:ascii="TH SarabunIT๙" w:eastAsia="Times New Roman" w:hAnsi="TH SarabunIT๙" w:cs="TH SarabunIT๙"/>
          <w:sz w:val="32"/>
          <w:szCs w:val="32"/>
        </w:rPr>
        <w:t xml:space="preserve">“ </w:t>
      </w:r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>พระธาตุองค์เก่า</w:t>
      </w:r>
      <w:proofErr w:type="gramEnd"/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 xml:space="preserve">    เจ้าปู่ศักดิ์สิทธิ์   สบายจิตหนองแห้ว   ทิวแถวนาข้าว</w:t>
      </w:r>
    </w:p>
    <w:p w:rsidR="00445113" w:rsidRPr="00445113" w:rsidRDefault="00445113" w:rsidP="0044511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45113">
        <w:rPr>
          <w:rFonts w:ascii="TH SarabunIT๙" w:eastAsia="Times New Roman" w:hAnsi="TH SarabunIT๙" w:cs="TH SarabunIT๙"/>
          <w:sz w:val="32"/>
          <w:szCs w:val="32"/>
        </w:rPr>
        <w:t xml:space="preserve">          </w:t>
      </w:r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 xml:space="preserve">ผ้าไหมสาวมัดหมี่   มากมีวัวงาม   สรงน้ำพระภู   อยู่อย่างแบบไทย </w:t>
      </w:r>
      <w:r w:rsidRPr="00445113">
        <w:rPr>
          <w:rFonts w:ascii="TH SarabunIT๙" w:eastAsia="Times New Roman" w:hAnsi="TH SarabunIT๙" w:cs="TH SarabunIT๙"/>
          <w:sz w:val="32"/>
          <w:szCs w:val="32"/>
        </w:rPr>
        <w:t>”</w:t>
      </w:r>
    </w:p>
    <w:p w:rsidR="00445113" w:rsidRPr="00445113" w:rsidRDefault="00445113" w:rsidP="0044511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45113">
        <w:rPr>
          <w:rFonts w:ascii="TH SarabunIT๙" w:eastAsia="Times New Roman" w:hAnsi="TH SarabunIT๙" w:cs="TH SarabunIT๙"/>
          <w:sz w:val="32"/>
          <w:szCs w:val="32"/>
        </w:rPr>
        <w:sym w:font="Symbol" w:char="F0B7"/>
      </w:r>
      <w:r w:rsidRPr="00445113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proofErr w:type="spellStart"/>
      <w:r w:rsidRPr="004451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4451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กิจ</w:t>
      </w:r>
      <w:r w:rsidRPr="0044511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(Mission)</w:t>
      </w:r>
      <w:proofErr w:type="spellStart"/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>กิจการพัฒนาขององค์การบริหารส่วนตำบล</w:t>
      </w:r>
      <w:proofErr w:type="spellStart"/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>โอโล</w:t>
      </w:r>
      <w:proofErr w:type="spellEnd"/>
    </w:p>
    <w:p w:rsidR="00445113" w:rsidRPr="00445113" w:rsidRDefault="00445113" w:rsidP="00445113">
      <w:pPr>
        <w:numPr>
          <w:ilvl w:val="0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>จัดให้มีการบำรุงรักษาระบบสาธารณูปโภคและสาธารณูปการ</w:t>
      </w:r>
    </w:p>
    <w:p w:rsidR="00445113" w:rsidRPr="00445113" w:rsidRDefault="00445113" w:rsidP="00445113">
      <w:pPr>
        <w:numPr>
          <w:ilvl w:val="0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>จัดให้มีและส่งเสริมการประกอบอาชีพเสริม</w:t>
      </w:r>
    </w:p>
    <w:p w:rsidR="00445113" w:rsidRPr="00445113" w:rsidRDefault="00445113" w:rsidP="00445113">
      <w:pPr>
        <w:numPr>
          <w:ilvl w:val="0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ส่งเสริมการศึกษา</w:t>
      </w:r>
    </w:p>
    <w:p w:rsidR="00445113" w:rsidRDefault="00445113" w:rsidP="00445113">
      <w:pPr>
        <w:numPr>
          <w:ilvl w:val="0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>ส่งเสริมให้ประชาชนรู้จักดูแลสุขภาพและป้องกันโรคต่างๆ</w:t>
      </w:r>
    </w:p>
    <w:p w:rsidR="00445113" w:rsidRPr="00445113" w:rsidRDefault="00445113" w:rsidP="00445113">
      <w:pPr>
        <w:numPr>
          <w:ilvl w:val="0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>ส่งเสริมให้ประชาชนมีจิตสำนึกในการรักษาสิ่งแวดล้อม</w:t>
      </w:r>
    </w:p>
    <w:p w:rsidR="00445113" w:rsidRPr="00445113" w:rsidRDefault="00445113" w:rsidP="00445113">
      <w:pPr>
        <w:numPr>
          <w:ilvl w:val="0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>พัฒนาคนให้พร้อมเพื่อรองรับการพัฒนาในอนาคต</w:t>
      </w:r>
    </w:p>
    <w:p w:rsidR="00445113" w:rsidRDefault="00445113" w:rsidP="00445113">
      <w:pPr>
        <w:numPr>
          <w:ilvl w:val="0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>ส่งเสริมประเพณีและวัฒนธรรมท้องถิ่น</w:t>
      </w:r>
    </w:p>
    <w:p w:rsidR="00F324D7" w:rsidRPr="00445113" w:rsidRDefault="00F324D7" w:rsidP="00F324D7">
      <w:pPr>
        <w:spacing w:after="0" w:line="240" w:lineRule="auto"/>
        <w:ind w:left="765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-2-</w:t>
      </w:r>
    </w:p>
    <w:p w:rsidR="00445113" w:rsidRPr="00445113" w:rsidRDefault="00445113" w:rsidP="00445113">
      <w:pPr>
        <w:numPr>
          <w:ilvl w:val="0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>พัฒนาการเมืองการบริหารขององค์กร</w:t>
      </w:r>
    </w:p>
    <w:p w:rsidR="00445113" w:rsidRPr="00445113" w:rsidRDefault="00445113" w:rsidP="00445113">
      <w:pPr>
        <w:numPr>
          <w:ilvl w:val="0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>ส่งเสริมและพัฒนาการท่องเที่ยว</w:t>
      </w:r>
    </w:p>
    <w:p w:rsidR="00445113" w:rsidRPr="00445113" w:rsidRDefault="00445113" w:rsidP="00445113">
      <w:pPr>
        <w:spacing w:after="0" w:line="240" w:lineRule="auto"/>
        <w:ind w:right="-381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445113" w:rsidRPr="00445113" w:rsidRDefault="00445113" w:rsidP="00445113">
      <w:pPr>
        <w:spacing w:after="0" w:line="240" w:lineRule="auto"/>
        <w:ind w:right="-38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45113">
        <w:rPr>
          <w:rFonts w:ascii="TH SarabunIT๙" w:eastAsia="Times New Roman" w:hAnsi="TH SarabunIT๙" w:cs="TH SarabunIT๙"/>
          <w:sz w:val="32"/>
          <w:szCs w:val="32"/>
        </w:rPr>
        <w:sym w:font="Symbol" w:char="F0B7"/>
      </w:r>
      <w:r w:rsidRPr="00445113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4451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ประเด็นยุทธศาสตร์การพัฒนาของ </w:t>
      </w:r>
      <w:proofErr w:type="spellStart"/>
      <w:r w:rsidRPr="004451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445113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proofErr w:type="spellStart"/>
      <w:r w:rsidRPr="004451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โอโล</w:t>
      </w:r>
      <w:proofErr w:type="spellEnd"/>
      <w:r w:rsidRPr="0044511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(</w:t>
      </w:r>
      <w:proofErr w:type="spellStart"/>
      <w:r w:rsidRPr="00445113">
        <w:rPr>
          <w:rFonts w:ascii="TH SarabunIT๙" w:eastAsia="Times New Roman" w:hAnsi="TH SarabunIT๙" w:cs="TH SarabunIT๙"/>
          <w:b/>
          <w:bCs/>
          <w:sz w:val="32"/>
          <w:szCs w:val="32"/>
        </w:rPr>
        <w:t>Strategie</w:t>
      </w:r>
      <w:proofErr w:type="spellEnd"/>
      <w:r w:rsidRPr="0044511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Issues) </w:t>
      </w:r>
      <w:r w:rsidRPr="004451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มีทั้งหมด </w:t>
      </w:r>
      <w:r w:rsidRPr="00445113"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  <w:r w:rsidRPr="004451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ยุทธศาสตร์  ดังนี้</w:t>
      </w:r>
    </w:p>
    <w:p w:rsidR="00445113" w:rsidRPr="00445113" w:rsidRDefault="00445113" w:rsidP="00445113">
      <w:pPr>
        <w:numPr>
          <w:ilvl w:val="0"/>
          <w:numId w:val="3"/>
        </w:numPr>
        <w:spacing w:after="0" w:line="240" w:lineRule="auto"/>
        <w:ind w:right="-381"/>
        <w:rPr>
          <w:rFonts w:ascii="TH SarabunIT๙" w:eastAsia="Times New Roman" w:hAnsi="TH SarabunIT๙" w:cs="TH SarabunIT๙"/>
          <w:sz w:val="32"/>
          <w:szCs w:val="32"/>
        </w:rPr>
      </w:pPr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ยุทธศาสตร์การพัฒนาด้านโครงสร้างพื้นฐาน</w:t>
      </w:r>
    </w:p>
    <w:p w:rsidR="00445113" w:rsidRPr="00445113" w:rsidRDefault="00445113" w:rsidP="00445113">
      <w:pPr>
        <w:numPr>
          <w:ilvl w:val="0"/>
          <w:numId w:val="3"/>
        </w:numPr>
        <w:spacing w:after="0" w:line="240" w:lineRule="auto"/>
        <w:ind w:right="-381"/>
        <w:rPr>
          <w:rFonts w:ascii="TH SarabunIT๙" w:eastAsia="Times New Roman" w:hAnsi="TH SarabunIT๙" w:cs="TH SarabunIT๙"/>
          <w:sz w:val="32"/>
          <w:szCs w:val="32"/>
        </w:rPr>
      </w:pPr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ยุทธศาสตร์การพัฒนาสังคม</w:t>
      </w:r>
      <w:r w:rsidRPr="00445113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</w:t>
      </w:r>
    </w:p>
    <w:p w:rsidR="00445113" w:rsidRPr="00445113" w:rsidRDefault="00445113" w:rsidP="00445113">
      <w:pPr>
        <w:numPr>
          <w:ilvl w:val="0"/>
          <w:numId w:val="3"/>
        </w:numPr>
        <w:spacing w:after="0" w:line="240" w:lineRule="auto"/>
        <w:ind w:right="-381"/>
        <w:rPr>
          <w:rFonts w:ascii="TH SarabunIT๙" w:eastAsia="Times New Roman" w:hAnsi="TH SarabunIT๙" w:cs="TH SarabunIT๙"/>
          <w:sz w:val="32"/>
          <w:szCs w:val="32"/>
        </w:rPr>
      </w:pPr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ยุทธศาสตร์การพัฒนาด้านการศึกษาและวัฒนธรรม</w:t>
      </w:r>
      <w:r w:rsidRPr="00445113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</w:t>
      </w:r>
    </w:p>
    <w:p w:rsidR="00445113" w:rsidRPr="00445113" w:rsidRDefault="00445113" w:rsidP="00445113">
      <w:pPr>
        <w:numPr>
          <w:ilvl w:val="0"/>
          <w:numId w:val="3"/>
        </w:numPr>
        <w:spacing w:after="0" w:line="240" w:lineRule="auto"/>
        <w:ind w:right="-381"/>
        <w:rPr>
          <w:rFonts w:ascii="TH SarabunIT๙" w:eastAsia="Times New Roman" w:hAnsi="TH SarabunIT๙" w:cs="TH SarabunIT๙"/>
          <w:sz w:val="32"/>
          <w:szCs w:val="32"/>
        </w:rPr>
      </w:pPr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ยุทธศาสตร์ด้านเศรษฐกิจ</w:t>
      </w:r>
    </w:p>
    <w:p w:rsidR="00445113" w:rsidRPr="00445113" w:rsidRDefault="00445113" w:rsidP="00445113">
      <w:pPr>
        <w:numPr>
          <w:ilvl w:val="0"/>
          <w:numId w:val="3"/>
        </w:numPr>
        <w:spacing w:after="0" w:line="240" w:lineRule="auto"/>
        <w:ind w:right="-381"/>
        <w:rPr>
          <w:rFonts w:ascii="TH SarabunIT๙" w:eastAsia="Times New Roman" w:hAnsi="TH SarabunIT๙" w:cs="TH SarabunIT๙"/>
          <w:sz w:val="32"/>
          <w:szCs w:val="32"/>
        </w:rPr>
      </w:pPr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ยุทธศาสตร์การพัฒนาด้านการอนุรักษ์ทรัพยากรธรรมชาติและสิ่งแวดล้อม</w:t>
      </w:r>
    </w:p>
    <w:p w:rsidR="00445113" w:rsidRPr="00445113" w:rsidRDefault="00445113" w:rsidP="00445113">
      <w:pPr>
        <w:numPr>
          <w:ilvl w:val="0"/>
          <w:numId w:val="3"/>
        </w:numPr>
        <w:spacing w:after="0" w:line="240" w:lineRule="auto"/>
        <w:ind w:right="-381"/>
        <w:rPr>
          <w:rFonts w:ascii="TH SarabunIT๙" w:eastAsia="Times New Roman" w:hAnsi="TH SarabunIT๙" w:cs="TH SarabunIT๙"/>
          <w:sz w:val="32"/>
          <w:szCs w:val="32"/>
        </w:rPr>
      </w:pPr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ยุทธศาสตร์การพัฒนาด้านการเมืองการบริหาร</w:t>
      </w:r>
    </w:p>
    <w:p w:rsidR="00445113" w:rsidRPr="00445113" w:rsidRDefault="00445113" w:rsidP="00445113">
      <w:pPr>
        <w:spacing w:after="0" w:line="240" w:lineRule="auto"/>
        <w:ind w:left="2080" w:hanging="6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445113" w:rsidRPr="00445113" w:rsidRDefault="00445113" w:rsidP="00445113">
      <w:pPr>
        <w:spacing w:after="0" w:line="240" w:lineRule="auto"/>
        <w:ind w:left="2080" w:hanging="6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445113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การวางแผนพัฒนา</w:t>
      </w:r>
    </w:p>
    <w:p w:rsidR="00445113" w:rsidRPr="00445113" w:rsidRDefault="00445113" w:rsidP="00445113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>โอโล</w:t>
      </w:r>
      <w:proofErr w:type="spellEnd"/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ได้จัดทำแผนพัฒนาและแผนพัฒนา (พ.ศ. 2561 </w:t>
      </w:r>
      <w:r w:rsidRPr="00445113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 xml:space="preserve"> 2565) ตามกระบวนการจัดทำแผน โดยผ่านการมีส่วนร่วมของประชาชน เช่น การจัดเวทีประชาคม เพื่อรับฟังปัญหาและความต้องการที่แท้จริงของประชาชนในพื้นที่ก่อนนำมาจัดทำโครงการเพื่อพัฒนาพื้นที่  นั้น</w:t>
      </w:r>
    </w:p>
    <w:p w:rsidR="00445113" w:rsidRPr="00445113" w:rsidRDefault="00445113" w:rsidP="00445113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>โอโล</w:t>
      </w:r>
      <w:proofErr w:type="spellEnd"/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 xml:space="preserve">   ได้ประกาศใช้แผนพัฒนาท้องถิ่น ( พ.ศ. 2561-256</w:t>
      </w:r>
      <w:r w:rsidR="00667383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445113">
        <w:rPr>
          <w:rFonts w:ascii="TH SarabunIT๙" w:eastAsia="Times New Roman" w:hAnsi="TH SarabunIT๙" w:cs="TH SarabunIT๙"/>
          <w:sz w:val="32"/>
          <w:szCs w:val="32"/>
          <w:cs/>
        </w:rPr>
        <w:t>)  เมื่อวันที่  28  มิถุนายน  2562   โดยได้กำหนดโครงการที่จะดำเนินการตามแผนพัฒนา ดังนี้</w:t>
      </w:r>
    </w:p>
    <w:p w:rsidR="00445113" w:rsidRPr="00445113" w:rsidRDefault="00445113" w:rsidP="00B57F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57F02" w:rsidRDefault="00B57F02" w:rsidP="00B57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0D3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4511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45113" w:rsidRPr="00445113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Pr="00445113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150D3F">
        <w:rPr>
          <w:rFonts w:ascii="TH SarabunIT๙" w:hAnsi="TH SarabunIT๙" w:cs="TH SarabunIT๙" w:hint="cs"/>
          <w:sz w:val="32"/>
          <w:szCs w:val="32"/>
          <w:cs/>
        </w:rPr>
        <w:t>งค์การบริหารส่วนตำบล</w:t>
      </w:r>
      <w:proofErr w:type="spellStart"/>
      <w:r w:rsidR="00805956">
        <w:rPr>
          <w:rFonts w:ascii="TH SarabunIT๙" w:hAnsi="TH SarabunIT๙" w:cs="TH SarabunIT๙" w:hint="cs"/>
          <w:sz w:val="32"/>
          <w:szCs w:val="32"/>
          <w:cs/>
        </w:rPr>
        <w:t>โอโล</w:t>
      </w:r>
      <w:proofErr w:type="spellEnd"/>
      <w:r w:rsidRPr="00150D3F">
        <w:rPr>
          <w:rFonts w:ascii="TH SarabunIT๙" w:hAnsi="TH SarabunIT๙" w:cs="TH SarabunIT๙" w:hint="cs"/>
          <w:sz w:val="32"/>
          <w:szCs w:val="32"/>
          <w:cs/>
        </w:rPr>
        <w:t xml:space="preserve">  ได้กำหนดยุทธศาสตร์ทั้ง 6  ยุทธศาสตร์  บรรจุโครงการ</w:t>
      </w:r>
      <w:r w:rsidR="00BD557D">
        <w:rPr>
          <w:rFonts w:ascii="TH SarabunIT๙" w:hAnsi="TH SarabunIT๙" w:cs="TH SarabunIT๙" w:hint="cs"/>
          <w:sz w:val="32"/>
          <w:szCs w:val="32"/>
          <w:cs/>
        </w:rPr>
        <w:t xml:space="preserve">ในปี พ.ศ.2563 </w:t>
      </w:r>
      <w:r w:rsidRPr="00150D3F">
        <w:rPr>
          <w:rFonts w:ascii="TH SarabunIT๙" w:hAnsi="TH SarabunIT๙" w:cs="TH SarabunIT๙" w:hint="cs"/>
          <w:sz w:val="32"/>
          <w:szCs w:val="32"/>
          <w:cs/>
        </w:rPr>
        <w:t xml:space="preserve">ไว้  จำนวน  </w:t>
      </w:r>
      <w:r w:rsidR="00BD557D">
        <w:rPr>
          <w:rFonts w:ascii="TH SarabunIT๙" w:hAnsi="TH SarabunIT๙" w:cs="TH SarabunIT๙"/>
          <w:sz w:val="32"/>
          <w:szCs w:val="32"/>
        </w:rPr>
        <w:t>104</w:t>
      </w:r>
      <w:r w:rsidR="00BD557D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โครงการ, เพิ่มเติมครั้งที่1 จำนวน 3 โครงการ, เพิ่มเติมครั้งที่ 2 จำนวน 1 โครงการ เพิ่มเติมครั้งที่ 3 จำนวน 3 โครงการ รวม 111 โครงการ </w:t>
      </w:r>
      <w:r w:rsidRPr="00150D3F">
        <w:rPr>
          <w:rFonts w:ascii="TH SarabunIT๙" w:hAnsi="TH SarabunIT๙" w:cs="TH SarabunIT๙" w:hint="cs"/>
          <w:sz w:val="32"/>
          <w:szCs w:val="32"/>
          <w:cs/>
        </w:rPr>
        <w:t>สามารถนำโครงการมาบรรจุในข้อบัญญัติงบประมาณรายจ่ายประจำปีงบประมาณ  พ.ศ. 256</w:t>
      </w:r>
      <w:r w:rsidR="007D575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45113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150D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5113">
        <w:rPr>
          <w:rFonts w:ascii="TH SarabunIT๙" w:hAnsi="TH SarabunIT๙" w:cs="TH SarabunIT๙" w:hint="cs"/>
          <w:sz w:val="32"/>
          <w:szCs w:val="32"/>
          <w:cs/>
        </w:rPr>
        <w:t xml:space="preserve">โอนมาตั้งจ่ายเป็นรายการใหม่ </w:t>
      </w:r>
      <w:r w:rsidRPr="00150D3F">
        <w:rPr>
          <w:rFonts w:ascii="TH SarabunIT๙" w:hAnsi="TH SarabunIT๙" w:cs="TH SarabunIT๙" w:hint="cs"/>
          <w:sz w:val="32"/>
          <w:szCs w:val="32"/>
          <w:cs/>
        </w:rPr>
        <w:t xml:space="preserve"> จำนวน  </w:t>
      </w:r>
      <w:r w:rsidR="00BD557D">
        <w:rPr>
          <w:rFonts w:ascii="TH SarabunIT๙" w:hAnsi="TH SarabunIT๙" w:cs="TH SarabunIT๙" w:hint="cs"/>
          <w:sz w:val="32"/>
          <w:szCs w:val="32"/>
          <w:cs/>
        </w:rPr>
        <w:t>89</w:t>
      </w:r>
      <w:r w:rsidRPr="00150D3F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  คิดเป็นร้อยละ  </w:t>
      </w:r>
      <w:r w:rsidR="00BD557D">
        <w:rPr>
          <w:rFonts w:ascii="TH SarabunIT๙" w:hAnsi="TH SarabunIT๙" w:cs="TH SarabunIT๙" w:hint="cs"/>
          <w:sz w:val="32"/>
          <w:szCs w:val="32"/>
          <w:cs/>
        </w:rPr>
        <w:t>80.18</w:t>
      </w:r>
      <w:r w:rsidRPr="00150D3F">
        <w:rPr>
          <w:rFonts w:ascii="TH SarabunIT๙" w:hAnsi="TH SarabunIT๙" w:cs="TH SarabunIT๙" w:hint="cs"/>
          <w:sz w:val="32"/>
          <w:szCs w:val="32"/>
          <w:cs/>
        </w:rPr>
        <w:t xml:space="preserve"> ของโครงการทั้งหมดตามแผนพัฒนาท้องถิ่น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3877">
        <w:rPr>
          <w:rFonts w:ascii="TH SarabunIT๙" w:hAnsi="TH SarabunIT๙" w:cs="TH SarabunIT๙" w:hint="cs"/>
          <w:sz w:val="32"/>
          <w:szCs w:val="32"/>
          <w:cs/>
        </w:rPr>
        <w:t xml:space="preserve">ในรอบปี </w:t>
      </w:r>
      <w:r w:rsidRPr="00150D3F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7D5750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2C3877" w:rsidRDefault="002C3877" w:rsidP="00B57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57F02" w:rsidRDefault="00B57F02" w:rsidP="00B57F02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ยุทธศาสตร์และจำนวนโครงการที่ปรากฏอยู่ในแผน  และจำนวนโครงการที่ได้ปฏิบัติ</w:t>
      </w:r>
    </w:p>
    <w:p w:rsidR="00BD557D" w:rsidRDefault="00BD557D" w:rsidP="00BD557D">
      <w:pPr>
        <w:pStyle w:val="a3"/>
        <w:spacing w:after="0" w:line="240" w:lineRule="auto"/>
        <w:ind w:left="78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Ind w:w="780" w:type="dxa"/>
        <w:tblLook w:val="04A0" w:firstRow="1" w:lastRow="0" w:firstColumn="1" w:lastColumn="0" w:noHBand="0" w:noVBand="1"/>
      </w:tblPr>
      <w:tblGrid>
        <w:gridCol w:w="4098"/>
        <w:gridCol w:w="1837"/>
        <w:gridCol w:w="2033"/>
      </w:tblGrid>
      <w:tr w:rsidR="00B57F02" w:rsidTr="00DE4196">
        <w:tc>
          <w:tcPr>
            <w:tcW w:w="4098" w:type="dxa"/>
            <w:vMerge w:val="restart"/>
            <w:vAlign w:val="center"/>
          </w:tcPr>
          <w:p w:rsidR="00B57F02" w:rsidRPr="008A3917" w:rsidRDefault="00B57F02" w:rsidP="00DE419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9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870" w:type="dxa"/>
            <w:gridSpan w:val="2"/>
          </w:tcPr>
          <w:p w:rsidR="00B57F02" w:rsidRPr="008A3917" w:rsidRDefault="00B57F02" w:rsidP="00DE419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9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B57F02" w:rsidTr="00DE4196">
        <w:trPr>
          <w:trHeight w:val="733"/>
        </w:trPr>
        <w:tc>
          <w:tcPr>
            <w:tcW w:w="4098" w:type="dxa"/>
            <w:vMerge/>
          </w:tcPr>
          <w:p w:rsidR="00B57F02" w:rsidRDefault="00B57F02" w:rsidP="00DE4196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7" w:type="dxa"/>
          </w:tcPr>
          <w:p w:rsidR="00B57F02" w:rsidRPr="008A3917" w:rsidRDefault="00B57F02" w:rsidP="00DE419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9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จำนวนโครงการที่ปรากฏอยู่ในแผน</w:t>
            </w:r>
          </w:p>
        </w:tc>
        <w:tc>
          <w:tcPr>
            <w:tcW w:w="2033" w:type="dxa"/>
          </w:tcPr>
          <w:p w:rsidR="00B57F02" w:rsidRPr="008A3917" w:rsidRDefault="00B57F02" w:rsidP="00DE419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9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B57F02" w:rsidRPr="008A3917" w:rsidRDefault="00B57F02" w:rsidP="00DE419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9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ที่ปฏิบัติ</w:t>
            </w:r>
          </w:p>
        </w:tc>
      </w:tr>
      <w:tr w:rsidR="00805956" w:rsidTr="00DE4196">
        <w:tc>
          <w:tcPr>
            <w:tcW w:w="4098" w:type="dxa"/>
          </w:tcPr>
          <w:p w:rsidR="00805956" w:rsidRPr="00966F6D" w:rsidRDefault="00805956" w:rsidP="00805956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  <w:r w:rsidRPr="00966F6D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1.การพัฒนาด้านโครงสร้างพื้นฐาน</w:t>
            </w:r>
          </w:p>
        </w:tc>
        <w:tc>
          <w:tcPr>
            <w:tcW w:w="1837" w:type="dxa"/>
          </w:tcPr>
          <w:p w:rsidR="00966F6D" w:rsidRPr="00966F6D" w:rsidRDefault="000938C5" w:rsidP="00966F6D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60</w:t>
            </w:r>
          </w:p>
        </w:tc>
        <w:tc>
          <w:tcPr>
            <w:tcW w:w="2033" w:type="dxa"/>
          </w:tcPr>
          <w:p w:rsidR="00805956" w:rsidRPr="00966F6D" w:rsidRDefault="00AD3ED0" w:rsidP="00AD3ED0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40</w:t>
            </w:r>
          </w:p>
        </w:tc>
      </w:tr>
      <w:tr w:rsidR="00805956" w:rsidTr="00DE4196">
        <w:trPr>
          <w:trHeight w:val="309"/>
        </w:trPr>
        <w:tc>
          <w:tcPr>
            <w:tcW w:w="4098" w:type="dxa"/>
          </w:tcPr>
          <w:p w:rsidR="00805956" w:rsidRPr="00966F6D" w:rsidRDefault="00805956" w:rsidP="00805956">
            <w:pPr>
              <w:spacing w:after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66F6D">
              <w:rPr>
                <w:rFonts w:ascii="TH SarabunIT๙" w:hAnsi="TH SarabunIT๙" w:cs="TH SarabunIT๙" w:hint="cs"/>
                <w:sz w:val="28"/>
                <w:szCs w:val="28"/>
                <w:cs/>
              </w:rPr>
              <w:t>2การพัฒนาด้านสังคม</w:t>
            </w:r>
          </w:p>
        </w:tc>
        <w:tc>
          <w:tcPr>
            <w:tcW w:w="1837" w:type="dxa"/>
          </w:tcPr>
          <w:p w:rsidR="00805956" w:rsidRPr="00966F6D" w:rsidRDefault="00AD3ED0" w:rsidP="000938C5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0938C5"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2033" w:type="dxa"/>
          </w:tcPr>
          <w:p w:rsidR="00805956" w:rsidRPr="00966F6D" w:rsidRDefault="00805956" w:rsidP="00AD3ED0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66F6D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AD3ED0"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</w:tr>
      <w:tr w:rsidR="00805956" w:rsidTr="00DE4196">
        <w:tc>
          <w:tcPr>
            <w:tcW w:w="4098" w:type="dxa"/>
          </w:tcPr>
          <w:p w:rsidR="00805956" w:rsidRPr="00966F6D" w:rsidRDefault="00805956" w:rsidP="00805956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  <w:r w:rsidRPr="00966F6D">
              <w:rPr>
                <w:rFonts w:ascii="TH SarabunIT๙" w:hAnsi="TH SarabunIT๙" w:cs="TH SarabunIT๙" w:hint="cs"/>
                <w:sz w:val="28"/>
                <w:szCs w:val="28"/>
                <w:cs/>
              </w:rPr>
              <w:t>3.การพัฒนาด้านการศึกษา ศาสนาและวัฒนธรรม</w:t>
            </w:r>
          </w:p>
        </w:tc>
        <w:tc>
          <w:tcPr>
            <w:tcW w:w="1837" w:type="dxa"/>
          </w:tcPr>
          <w:p w:rsidR="00805956" w:rsidRPr="00966F6D" w:rsidRDefault="000938C5" w:rsidP="000938C5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18</w:t>
            </w:r>
          </w:p>
        </w:tc>
        <w:tc>
          <w:tcPr>
            <w:tcW w:w="2033" w:type="dxa"/>
          </w:tcPr>
          <w:p w:rsidR="00805956" w:rsidRPr="00966F6D" w:rsidRDefault="00805956" w:rsidP="00AD3ED0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66F6D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AD3ED0">
              <w:rPr>
                <w:rFonts w:ascii="TH SarabunIT๙" w:hAnsi="TH SarabunIT๙" w:cs="TH SarabunIT๙"/>
                <w:sz w:val="28"/>
                <w:szCs w:val="28"/>
              </w:rPr>
              <w:t>8</w:t>
            </w:r>
          </w:p>
        </w:tc>
      </w:tr>
      <w:tr w:rsidR="00805956" w:rsidTr="00DE4196">
        <w:tc>
          <w:tcPr>
            <w:tcW w:w="4098" w:type="dxa"/>
          </w:tcPr>
          <w:p w:rsidR="00805956" w:rsidRPr="00966F6D" w:rsidRDefault="00805956" w:rsidP="00805956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  <w:r w:rsidRPr="00966F6D">
              <w:rPr>
                <w:rFonts w:ascii="TH SarabunIT๙" w:hAnsi="TH SarabunIT๙" w:cs="TH SarabunIT๙" w:hint="cs"/>
                <w:sz w:val="28"/>
                <w:szCs w:val="28"/>
                <w:cs/>
              </w:rPr>
              <w:t>4.การพัฒนาด้านเศรษฐกิจ</w:t>
            </w:r>
          </w:p>
        </w:tc>
        <w:tc>
          <w:tcPr>
            <w:tcW w:w="1837" w:type="dxa"/>
          </w:tcPr>
          <w:p w:rsidR="00805956" w:rsidRPr="00966F6D" w:rsidRDefault="00AD3ED0" w:rsidP="00805956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2033" w:type="dxa"/>
          </w:tcPr>
          <w:p w:rsidR="00805956" w:rsidRPr="00966F6D" w:rsidRDefault="00805956" w:rsidP="00805956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66F6D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</w:tr>
      <w:tr w:rsidR="00805956" w:rsidTr="00DE4196">
        <w:tc>
          <w:tcPr>
            <w:tcW w:w="4098" w:type="dxa"/>
          </w:tcPr>
          <w:p w:rsidR="00805956" w:rsidRPr="00966F6D" w:rsidRDefault="00805956" w:rsidP="00805956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  <w:r w:rsidRPr="00966F6D">
              <w:rPr>
                <w:rFonts w:ascii="TH SarabunIT๙" w:hAnsi="TH SarabunIT๙" w:cs="TH SarabunIT๙" w:hint="cs"/>
                <w:sz w:val="28"/>
                <w:szCs w:val="28"/>
                <w:cs/>
              </w:rPr>
              <w:t>5.การพัฒนาด้านสิ่งแวดล้อม</w:t>
            </w:r>
          </w:p>
        </w:tc>
        <w:tc>
          <w:tcPr>
            <w:tcW w:w="1837" w:type="dxa"/>
          </w:tcPr>
          <w:p w:rsidR="00805956" w:rsidRPr="00966F6D" w:rsidRDefault="00AD3ED0" w:rsidP="00966F6D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2033" w:type="dxa"/>
          </w:tcPr>
          <w:p w:rsidR="00805956" w:rsidRPr="00966F6D" w:rsidRDefault="00AD3ED0" w:rsidP="00AD3ED0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</w:tr>
      <w:tr w:rsidR="00805956" w:rsidTr="00DE4196">
        <w:tc>
          <w:tcPr>
            <w:tcW w:w="4098" w:type="dxa"/>
          </w:tcPr>
          <w:p w:rsidR="00805956" w:rsidRPr="00966F6D" w:rsidRDefault="00805956" w:rsidP="00805956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  <w:r w:rsidRPr="00966F6D">
              <w:rPr>
                <w:rFonts w:ascii="TH SarabunIT๙" w:hAnsi="TH SarabunIT๙" w:cs="TH SarabunIT๙" w:hint="cs"/>
                <w:sz w:val="28"/>
                <w:szCs w:val="28"/>
                <w:cs/>
              </w:rPr>
              <w:t>6.การพัฒนาด้านการเมือง การบริหารจัดการองค์กร</w:t>
            </w:r>
          </w:p>
        </w:tc>
        <w:tc>
          <w:tcPr>
            <w:tcW w:w="1837" w:type="dxa"/>
          </w:tcPr>
          <w:p w:rsidR="00805956" w:rsidRPr="00966F6D" w:rsidRDefault="00AD3ED0" w:rsidP="000938C5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0938C5"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2033" w:type="dxa"/>
          </w:tcPr>
          <w:p w:rsidR="00805956" w:rsidRPr="00966F6D" w:rsidRDefault="00805956" w:rsidP="00AD3ED0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66F6D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AD3ED0"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</w:tr>
      <w:tr w:rsidR="00B57F02" w:rsidTr="00DE4196">
        <w:tc>
          <w:tcPr>
            <w:tcW w:w="4098" w:type="dxa"/>
          </w:tcPr>
          <w:p w:rsidR="00B57F02" w:rsidRPr="00966F6D" w:rsidRDefault="00B57F02" w:rsidP="00DE41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66F6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837" w:type="dxa"/>
          </w:tcPr>
          <w:p w:rsidR="00B57F02" w:rsidRPr="00966F6D" w:rsidRDefault="000938C5" w:rsidP="000938C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111</w:t>
            </w:r>
          </w:p>
        </w:tc>
        <w:tc>
          <w:tcPr>
            <w:tcW w:w="2033" w:type="dxa"/>
          </w:tcPr>
          <w:p w:rsidR="00B57F02" w:rsidRPr="00966F6D" w:rsidRDefault="00AD3ED0" w:rsidP="003F64F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89</w:t>
            </w:r>
          </w:p>
        </w:tc>
      </w:tr>
    </w:tbl>
    <w:p w:rsidR="0093237B" w:rsidRDefault="0093237B"/>
    <w:p w:rsidR="005E5F42" w:rsidRDefault="005E5F42" w:rsidP="005E5F42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60"/>
          <w:szCs w:val="60"/>
        </w:rPr>
      </w:pPr>
    </w:p>
    <w:p w:rsidR="00483989" w:rsidRDefault="00483989" w:rsidP="005E5F42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60"/>
          <w:szCs w:val="60"/>
        </w:rPr>
      </w:pPr>
    </w:p>
    <w:p w:rsidR="00483989" w:rsidRDefault="00483989" w:rsidP="005E5F42">
      <w:pPr>
        <w:spacing w:after="0" w:line="240" w:lineRule="auto"/>
        <w:jc w:val="center"/>
        <w:rPr>
          <w:rFonts w:ascii="TH Niramit AS" w:eastAsia="Times New Roman" w:hAnsi="TH Niramit AS" w:cs="TH Niramit AS" w:hint="cs"/>
          <w:b/>
          <w:bCs/>
          <w:sz w:val="60"/>
          <w:szCs w:val="60"/>
        </w:rPr>
      </w:pPr>
      <w:bookmarkStart w:id="0" w:name="_GoBack"/>
      <w:bookmarkEnd w:id="0"/>
    </w:p>
    <w:p w:rsidR="005E5F42" w:rsidRPr="005E5F42" w:rsidRDefault="005E5F42" w:rsidP="005E5F42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60"/>
          <w:szCs w:val="60"/>
        </w:rPr>
      </w:pPr>
      <w:r w:rsidRPr="005E5F42">
        <w:rPr>
          <w:rFonts w:ascii="TH Niramit AS" w:eastAsia="Times New Roman" w:hAnsi="TH Niramit AS" w:cs="TH Niramit AS" w:hint="cs"/>
          <w:b/>
          <w:bCs/>
          <w:sz w:val="60"/>
          <w:szCs w:val="60"/>
          <w:cs/>
        </w:rPr>
        <w:t>ประกาศองค์การบริหารส่วนตำบล</w:t>
      </w:r>
      <w:proofErr w:type="spellStart"/>
      <w:r w:rsidRPr="005E5F42">
        <w:rPr>
          <w:rFonts w:ascii="TH Niramit AS" w:eastAsia="Times New Roman" w:hAnsi="TH Niramit AS" w:cs="TH Niramit AS" w:hint="cs"/>
          <w:b/>
          <w:bCs/>
          <w:sz w:val="60"/>
          <w:szCs w:val="60"/>
          <w:cs/>
        </w:rPr>
        <w:t>โอโล</w:t>
      </w:r>
      <w:proofErr w:type="spellEnd"/>
    </w:p>
    <w:p w:rsidR="005E5F42" w:rsidRPr="005E5F42" w:rsidRDefault="005E5F42" w:rsidP="005E5F42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52"/>
          <w:szCs w:val="52"/>
        </w:rPr>
      </w:pPr>
      <w:r w:rsidRPr="005E5F42">
        <w:rPr>
          <w:rFonts w:ascii="TH Niramit AS" w:eastAsia="Times New Roman" w:hAnsi="TH Niramit AS" w:cs="TH Niramit AS" w:hint="cs"/>
          <w:b/>
          <w:bCs/>
          <w:sz w:val="52"/>
          <w:szCs w:val="52"/>
          <w:cs/>
        </w:rPr>
        <w:t>เรื่อง  รายงานผลการติดตามประเมินผลแผนพัฒนาท้องถิ่น ในรอบปีงบประมาณ พ.ศ.๒๕</w:t>
      </w:r>
      <w:r w:rsidRPr="005E5F42">
        <w:rPr>
          <w:rFonts w:ascii="TH NiramitIT๙" w:eastAsia="Times New Roman" w:hAnsi="TH NiramitIT๙" w:cs="TH NiramitIT๙" w:hint="cs"/>
          <w:b/>
          <w:bCs/>
          <w:sz w:val="52"/>
          <w:szCs w:val="52"/>
          <w:cs/>
        </w:rPr>
        <w:t>6</w:t>
      </w:r>
      <w:r w:rsidR="00C747E6">
        <w:rPr>
          <w:rFonts w:ascii="TH NiramitIT๙" w:eastAsia="Times New Roman" w:hAnsi="TH NiramitIT๙" w:cs="TH NiramitIT๙" w:hint="cs"/>
          <w:b/>
          <w:bCs/>
          <w:sz w:val="52"/>
          <w:szCs w:val="52"/>
          <w:cs/>
        </w:rPr>
        <w:t>3</w:t>
      </w:r>
    </w:p>
    <w:p w:rsidR="005E5F42" w:rsidRPr="005E5F42" w:rsidRDefault="00483989" w:rsidP="005E5F42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  <w:r>
        <w:rPr>
          <w:rFonts w:ascii="TH Niramit AS" w:eastAsia="Times New Roman" w:hAnsi="TH Niramit AS" w:cs="TH Niramit AS"/>
          <w:b/>
          <w:bCs/>
          <w:noProof/>
          <w:sz w:val="32"/>
          <w:szCs w:val="32"/>
        </w:rPr>
        <w:object w:dxaOrig="1440" w:dyaOrig="1440">
          <v:group id="_x0000_s1027" style="position:absolute;left:0;text-align:left;margin-left:154.35pt;margin-top:37.8pt;width:162pt;height:154pt;z-index:251661312" coordorigin="7374,2319" coordsize="3387,3501">
            <v:oval id="_x0000_s1028" style="position:absolute;left:7473;top:2418;width:3168;height:3312"/>
            <v:shape id="_x0000_s1029" type="#_x0000_t75" style="position:absolute;left:8064;top:3024;width:2016;height:1995">
              <v:imagedata r:id="rId7" o:title=""/>
            </v:shape>
            <v:shapetype id="_x0000_t187" coordsize="21600,21600" o:spt="187" adj="8100" path="m21600,10800l@2@3,10800,0@3@3,,10800@3@2,10800,21600@2@2xe">
              <v:stroke joinstyle="miter"/>
              <v:formulas>
                <v:f eqn="sum 10800 0 #0"/>
                <v:f eqn="prod @0 23170 32768"/>
                <v:f eqn="sum @1 10800 0"/>
                <v:f eqn="sum 10800 0 @1"/>
              </v:formulas>
              <v:path gradientshapeok="t" o:connecttype="rect" textboxrect="@3,@3,@2,@2"/>
              <v:handles>
                <v:h position="#0,center" xrange="0,10800"/>
              </v:handles>
            </v:shapetype>
            <v:shape id="_x0000_s1030" type="#_x0000_t187" style="position:absolute;left:10080;top:4032;width:432;height:288"/>
            <v:shape id="_x0000_s1031" type="#_x0000_t187" style="position:absolute;left:7632;top:4032;width:432;height:288"/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2" type="#_x0000_t144" style="position:absolute;left:7776;top:2736;width:2592;height:3024" adj="-10643234" fillcolor="black">
              <v:shadow color="#868686"/>
              <v:textpath style="font-family:&quot;Browallia New&quot;;font-size:24pt" fitshape="t" trim="t" string="องค์การบริหารส่วนตำบลโอโล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3" type="#_x0000_t145" style="position:absolute;left:7776;top:2880;width:2592;height:2592" adj="1500382" fillcolor="black">
              <v:shadow color="#868686"/>
              <v:textpath style="font-family:&quot;Angsana New&quot;;font-size:24pt" fitshape="t" trim="t" string="อำเภอภูเขียว  จังหวัดชัยภูมิ"/>
            </v:shape>
            <v:oval id="_x0000_s1034" style="position:absolute;left:7374;top:2319;width:3387;height:3501" filled="f"/>
            <w10:wrap type="topAndBottom"/>
          </v:group>
          <o:OLEObject Type="Embed" ProgID="PBrush" ShapeID="_x0000_s1029" DrawAspect="Content" ObjectID="_1670673983" r:id="rId8"/>
        </w:object>
      </w:r>
      <w:r w:rsidR="005E5F42" w:rsidRPr="005E5F42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</w:t>
      </w:r>
    </w:p>
    <w:p w:rsidR="005E5F42" w:rsidRPr="005E5F42" w:rsidRDefault="005E5F42" w:rsidP="005E5F42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:rsidR="005E5F42" w:rsidRPr="005E5F42" w:rsidRDefault="005E5F42" w:rsidP="005E5F42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:rsidR="005E5F42" w:rsidRPr="005E5F42" w:rsidRDefault="005E5F42" w:rsidP="005E5F42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60"/>
          <w:szCs w:val="60"/>
        </w:rPr>
      </w:pPr>
    </w:p>
    <w:p w:rsidR="005E5F42" w:rsidRPr="005E5F42" w:rsidRDefault="005E5F42" w:rsidP="005E5F42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60"/>
          <w:szCs w:val="60"/>
        </w:rPr>
      </w:pPr>
      <w:r w:rsidRPr="005E5F42">
        <w:rPr>
          <w:rFonts w:ascii="TH Niramit AS" w:eastAsia="Times New Roman" w:hAnsi="TH Niramit AS" w:cs="TH Niramit AS" w:hint="cs"/>
          <w:b/>
          <w:bCs/>
          <w:sz w:val="60"/>
          <w:szCs w:val="60"/>
          <w:cs/>
        </w:rPr>
        <w:t>องค์การบริหารส่วนตำบล</w:t>
      </w:r>
      <w:proofErr w:type="spellStart"/>
      <w:r w:rsidRPr="005E5F42">
        <w:rPr>
          <w:rFonts w:ascii="TH Niramit AS" w:eastAsia="Times New Roman" w:hAnsi="TH Niramit AS" w:cs="TH Niramit AS" w:hint="cs"/>
          <w:b/>
          <w:bCs/>
          <w:sz w:val="60"/>
          <w:szCs w:val="60"/>
          <w:cs/>
        </w:rPr>
        <w:t>โอโล</w:t>
      </w:r>
      <w:proofErr w:type="spellEnd"/>
    </w:p>
    <w:p w:rsidR="005E5F42" w:rsidRPr="005E5F42" w:rsidRDefault="005E5F42" w:rsidP="005E5F42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60"/>
          <w:szCs w:val="60"/>
        </w:rPr>
      </w:pPr>
      <w:r w:rsidRPr="005E5F42">
        <w:rPr>
          <w:rFonts w:ascii="TH Niramit AS" w:eastAsia="Times New Roman" w:hAnsi="TH Niramit AS" w:cs="TH Niramit AS" w:hint="cs"/>
          <w:b/>
          <w:bCs/>
          <w:sz w:val="60"/>
          <w:szCs w:val="60"/>
          <w:cs/>
        </w:rPr>
        <w:t>อำเภอภูเขียว  จังหวัดชัยภูมิ</w:t>
      </w:r>
    </w:p>
    <w:p w:rsidR="005E5F42" w:rsidRDefault="005E5F42"/>
    <w:sectPr w:rsidR="005E5F42" w:rsidSect="00F324D7">
      <w:pgSz w:w="12240" w:h="15840"/>
      <w:pgMar w:top="1135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E23B4"/>
    <w:multiLevelType w:val="hybridMultilevel"/>
    <w:tmpl w:val="3668C68E"/>
    <w:lvl w:ilvl="0" w:tplc="B15A56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97876CC"/>
    <w:multiLevelType w:val="multilevel"/>
    <w:tmpl w:val="094E780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75"/>
        </w:tabs>
        <w:ind w:left="15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25"/>
        </w:tabs>
        <w:ind w:left="26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375"/>
        </w:tabs>
        <w:ind w:left="33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5"/>
        </w:tabs>
        <w:ind w:left="4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235"/>
        </w:tabs>
        <w:ind w:left="52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985"/>
        </w:tabs>
        <w:ind w:left="59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095"/>
        </w:tabs>
        <w:ind w:left="7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845"/>
        </w:tabs>
        <w:ind w:left="7845" w:hanging="1440"/>
      </w:pPr>
      <w:rPr>
        <w:rFonts w:hint="default"/>
      </w:rPr>
    </w:lvl>
  </w:abstractNum>
  <w:abstractNum w:abstractNumId="2">
    <w:nsid w:val="46334519"/>
    <w:multiLevelType w:val="singleLevel"/>
    <w:tmpl w:val="256042C6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02"/>
    <w:rsid w:val="00042EAE"/>
    <w:rsid w:val="00057E92"/>
    <w:rsid w:val="000770EB"/>
    <w:rsid w:val="000938C5"/>
    <w:rsid w:val="000B017C"/>
    <w:rsid w:val="000D0FF0"/>
    <w:rsid w:val="000D7B64"/>
    <w:rsid w:val="00180FE7"/>
    <w:rsid w:val="001C114F"/>
    <w:rsid w:val="001C3DD3"/>
    <w:rsid w:val="001D086E"/>
    <w:rsid w:val="00254E5F"/>
    <w:rsid w:val="002B3BDD"/>
    <w:rsid w:val="002C3877"/>
    <w:rsid w:val="002E5481"/>
    <w:rsid w:val="00306870"/>
    <w:rsid w:val="003330D0"/>
    <w:rsid w:val="00350E96"/>
    <w:rsid w:val="00375D02"/>
    <w:rsid w:val="00383545"/>
    <w:rsid w:val="003C6E92"/>
    <w:rsid w:val="003F64F2"/>
    <w:rsid w:val="0040364A"/>
    <w:rsid w:val="00445113"/>
    <w:rsid w:val="00446FA5"/>
    <w:rsid w:val="00483989"/>
    <w:rsid w:val="0048766D"/>
    <w:rsid w:val="00512374"/>
    <w:rsid w:val="00524074"/>
    <w:rsid w:val="00556B07"/>
    <w:rsid w:val="00557A09"/>
    <w:rsid w:val="0057254F"/>
    <w:rsid w:val="0057485E"/>
    <w:rsid w:val="00580CB9"/>
    <w:rsid w:val="005E5F42"/>
    <w:rsid w:val="006342B2"/>
    <w:rsid w:val="0064474C"/>
    <w:rsid w:val="00650CAC"/>
    <w:rsid w:val="006570C8"/>
    <w:rsid w:val="00657B8F"/>
    <w:rsid w:val="00667383"/>
    <w:rsid w:val="0067130D"/>
    <w:rsid w:val="0068192F"/>
    <w:rsid w:val="006C1885"/>
    <w:rsid w:val="006E3C4C"/>
    <w:rsid w:val="00712C2D"/>
    <w:rsid w:val="00726395"/>
    <w:rsid w:val="007520C9"/>
    <w:rsid w:val="0076314D"/>
    <w:rsid w:val="007A7574"/>
    <w:rsid w:val="007D0DF8"/>
    <w:rsid w:val="007D5750"/>
    <w:rsid w:val="007F5268"/>
    <w:rsid w:val="00805956"/>
    <w:rsid w:val="0083316D"/>
    <w:rsid w:val="00885EE6"/>
    <w:rsid w:val="008D0E0D"/>
    <w:rsid w:val="00926A20"/>
    <w:rsid w:val="0093237B"/>
    <w:rsid w:val="009630FB"/>
    <w:rsid w:val="00966F6D"/>
    <w:rsid w:val="009937C7"/>
    <w:rsid w:val="00993E6A"/>
    <w:rsid w:val="00A25222"/>
    <w:rsid w:val="00A25787"/>
    <w:rsid w:val="00AB42F5"/>
    <w:rsid w:val="00AD3ED0"/>
    <w:rsid w:val="00AF052D"/>
    <w:rsid w:val="00B34EC6"/>
    <w:rsid w:val="00B57F02"/>
    <w:rsid w:val="00B72A52"/>
    <w:rsid w:val="00BC5E4E"/>
    <w:rsid w:val="00BD557D"/>
    <w:rsid w:val="00BD6683"/>
    <w:rsid w:val="00BF7FB8"/>
    <w:rsid w:val="00C175FD"/>
    <w:rsid w:val="00C747E6"/>
    <w:rsid w:val="00C7559D"/>
    <w:rsid w:val="00C9047F"/>
    <w:rsid w:val="00CB47B7"/>
    <w:rsid w:val="00CB79F2"/>
    <w:rsid w:val="00CC0DF8"/>
    <w:rsid w:val="00CD01BC"/>
    <w:rsid w:val="00D76152"/>
    <w:rsid w:val="00D949FF"/>
    <w:rsid w:val="00DE4196"/>
    <w:rsid w:val="00E30EB1"/>
    <w:rsid w:val="00E7198B"/>
    <w:rsid w:val="00E8028B"/>
    <w:rsid w:val="00E965E2"/>
    <w:rsid w:val="00EE0267"/>
    <w:rsid w:val="00F324D7"/>
    <w:rsid w:val="00F412F9"/>
    <w:rsid w:val="00FD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chartTrackingRefBased/>
  <w15:docId w15:val="{9BAD2852-20DC-41FA-86E3-26FB5C65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F02"/>
    <w:pPr>
      <w:spacing w:after="200" w:line="276" w:lineRule="auto"/>
    </w:pPr>
    <w:rPr>
      <w:rFonts w:ascii="Calibri" w:eastAsia="Calibri" w:hAnsi="Calibri" w:cs="Angsana New"/>
    </w:rPr>
  </w:style>
  <w:style w:type="paragraph" w:styleId="1">
    <w:name w:val="heading 1"/>
    <w:basedOn w:val="a"/>
    <w:next w:val="a"/>
    <w:link w:val="10"/>
    <w:uiPriority w:val="9"/>
    <w:qFormat/>
    <w:rsid w:val="00B57F02"/>
    <w:pPr>
      <w:keepNext/>
      <w:spacing w:after="0" w:line="240" w:lineRule="auto"/>
      <w:outlineLvl w:val="0"/>
    </w:pPr>
    <w:rPr>
      <w:rFonts w:ascii="AngsanaUPC" w:eastAsia="Cordia New" w:hAnsi="AngsanaUPC" w:cs="TH Baijam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B57F02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B57F02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33"/>
      <w:lang w:val="x-none" w:eastAsia="x-none"/>
    </w:rPr>
  </w:style>
  <w:style w:type="paragraph" w:styleId="4">
    <w:name w:val="heading 4"/>
    <w:basedOn w:val="a"/>
    <w:next w:val="a"/>
    <w:link w:val="40"/>
    <w:qFormat/>
    <w:rsid w:val="00B57F0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B57F02"/>
    <w:pPr>
      <w:keepNext/>
      <w:spacing w:after="0" w:line="240" w:lineRule="auto"/>
      <w:ind w:right="317"/>
      <w:jc w:val="right"/>
      <w:outlineLvl w:val="4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B57F02"/>
    <w:pPr>
      <w:keepNext/>
      <w:spacing w:after="0" w:line="240" w:lineRule="auto"/>
      <w:outlineLvl w:val="5"/>
    </w:pPr>
    <w:rPr>
      <w:rFonts w:ascii="Cordia New" w:eastAsia="Cordia New" w:hAnsi="Cordia New"/>
      <w:sz w:val="36"/>
      <w:szCs w:val="36"/>
      <w:lang w:eastAsia="zh-CN"/>
    </w:rPr>
  </w:style>
  <w:style w:type="paragraph" w:styleId="7">
    <w:name w:val="heading 7"/>
    <w:basedOn w:val="a"/>
    <w:next w:val="a"/>
    <w:link w:val="70"/>
    <w:qFormat/>
    <w:rsid w:val="00B57F02"/>
    <w:pPr>
      <w:keepNext/>
      <w:spacing w:after="0" w:line="240" w:lineRule="auto"/>
      <w:jc w:val="center"/>
      <w:outlineLvl w:val="6"/>
    </w:pPr>
    <w:rPr>
      <w:rFonts w:ascii="AngsanaUPC" w:eastAsia="Cordia New" w:hAnsi="AngsanaUPC" w:cs="AngsanaUPC"/>
      <w:b/>
      <w:bCs/>
      <w:sz w:val="40"/>
      <w:szCs w:val="40"/>
      <w:lang w:eastAsia="zh-CN"/>
    </w:rPr>
  </w:style>
  <w:style w:type="paragraph" w:styleId="8">
    <w:name w:val="heading 8"/>
    <w:basedOn w:val="a"/>
    <w:next w:val="a"/>
    <w:link w:val="80"/>
    <w:qFormat/>
    <w:rsid w:val="00B57F02"/>
    <w:pPr>
      <w:spacing w:before="240" w:after="60" w:line="240" w:lineRule="auto"/>
      <w:outlineLvl w:val="7"/>
    </w:pPr>
    <w:rPr>
      <w:rFonts w:ascii="Times New Roman" w:eastAsia="Cordia New" w:hAnsi="Times New Roman"/>
      <w:i/>
      <w:iCs/>
      <w:sz w:val="24"/>
      <w:lang w:eastAsia="zh-CN"/>
    </w:rPr>
  </w:style>
  <w:style w:type="paragraph" w:styleId="9">
    <w:name w:val="heading 9"/>
    <w:basedOn w:val="a"/>
    <w:next w:val="a"/>
    <w:link w:val="90"/>
    <w:qFormat/>
    <w:rsid w:val="00B57F02"/>
    <w:pPr>
      <w:spacing w:before="240" w:after="60" w:line="240" w:lineRule="auto"/>
      <w:outlineLvl w:val="8"/>
    </w:pPr>
    <w:rPr>
      <w:rFonts w:ascii="Arial" w:eastAsia="SimSun" w:hAnsi="Arial" w:cs="Cordia New"/>
      <w:b/>
      <w:bCs/>
      <w:szCs w:val="25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F02"/>
    <w:pPr>
      <w:ind w:left="720"/>
      <w:contextualSpacing/>
    </w:pPr>
  </w:style>
  <w:style w:type="table" w:styleId="a4">
    <w:name w:val="Table Grid"/>
    <w:basedOn w:val="a1"/>
    <w:uiPriority w:val="59"/>
    <w:rsid w:val="00B57F02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B57F02"/>
    <w:rPr>
      <w:rFonts w:ascii="AngsanaUPC" w:eastAsia="Cordia New" w:hAnsi="AngsanaUPC" w:cs="TH Baijam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rsid w:val="00B57F02"/>
    <w:rPr>
      <w:rFonts w:ascii="Arial" w:eastAsia="Times New Roman" w:hAnsi="Arial" w:cs="Angsana New"/>
      <w:b/>
      <w:bCs/>
      <w:i/>
      <w:iCs/>
      <w:sz w:val="28"/>
      <w:szCs w:val="32"/>
      <w:lang w:val="x-none" w:eastAsia="x-none"/>
    </w:rPr>
  </w:style>
  <w:style w:type="character" w:customStyle="1" w:styleId="30">
    <w:name w:val="หัวเรื่อง 3 อักขระ"/>
    <w:basedOn w:val="a0"/>
    <w:link w:val="3"/>
    <w:uiPriority w:val="9"/>
    <w:rsid w:val="00B57F02"/>
    <w:rPr>
      <w:rFonts w:ascii="Cambria" w:eastAsia="Times New Roman" w:hAnsi="Cambria" w:cs="Angsana New"/>
      <w:b/>
      <w:bCs/>
      <w:sz w:val="26"/>
      <w:szCs w:val="33"/>
      <w:lang w:val="x-none" w:eastAsia="x-none"/>
    </w:rPr>
  </w:style>
  <w:style w:type="character" w:customStyle="1" w:styleId="40">
    <w:name w:val="หัวเรื่อง 4 อักขระ"/>
    <w:basedOn w:val="a0"/>
    <w:link w:val="4"/>
    <w:rsid w:val="00B57F02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B57F02"/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60">
    <w:name w:val="หัวเรื่อง 6 อักขระ"/>
    <w:basedOn w:val="a0"/>
    <w:link w:val="6"/>
    <w:rsid w:val="00B57F02"/>
    <w:rPr>
      <w:rFonts w:ascii="Cordia New" w:eastAsia="Cordia New" w:hAnsi="Cordia New" w:cs="Angsana New"/>
      <w:sz w:val="36"/>
      <w:szCs w:val="36"/>
      <w:lang w:eastAsia="zh-CN"/>
    </w:rPr>
  </w:style>
  <w:style w:type="character" w:customStyle="1" w:styleId="70">
    <w:name w:val="หัวเรื่อง 7 อักขระ"/>
    <w:basedOn w:val="a0"/>
    <w:link w:val="7"/>
    <w:rsid w:val="00B57F02"/>
    <w:rPr>
      <w:rFonts w:ascii="AngsanaUPC" w:eastAsia="Cordia New" w:hAnsi="AngsanaUPC" w:cs="AngsanaUPC"/>
      <w:b/>
      <w:bCs/>
      <w:sz w:val="40"/>
      <w:szCs w:val="40"/>
      <w:lang w:eastAsia="zh-CN"/>
    </w:rPr>
  </w:style>
  <w:style w:type="character" w:customStyle="1" w:styleId="80">
    <w:name w:val="หัวเรื่อง 8 อักขระ"/>
    <w:basedOn w:val="a0"/>
    <w:link w:val="8"/>
    <w:rsid w:val="00B57F02"/>
    <w:rPr>
      <w:rFonts w:ascii="Times New Roman" w:eastAsia="Cordia New" w:hAnsi="Times New Roman" w:cs="Angsana New"/>
      <w:i/>
      <w:iCs/>
      <w:sz w:val="24"/>
      <w:lang w:eastAsia="zh-CN"/>
    </w:rPr>
  </w:style>
  <w:style w:type="character" w:customStyle="1" w:styleId="90">
    <w:name w:val="หัวเรื่อง 9 อักขระ"/>
    <w:basedOn w:val="a0"/>
    <w:link w:val="9"/>
    <w:rsid w:val="00B57F02"/>
    <w:rPr>
      <w:rFonts w:ascii="Arial" w:eastAsia="SimSun" w:hAnsi="Arial" w:cs="Cordia New"/>
      <w:b/>
      <w:bCs/>
      <w:szCs w:val="25"/>
      <w:lang w:eastAsia="zh-CN"/>
    </w:rPr>
  </w:style>
  <w:style w:type="paragraph" w:styleId="a5">
    <w:name w:val="header"/>
    <w:basedOn w:val="a"/>
    <w:link w:val="a6"/>
    <w:uiPriority w:val="99"/>
    <w:unhideWhenUsed/>
    <w:rsid w:val="00B57F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57F02"/>
    <w:rPr>
      <w:rFonts w:ascii="Calibri" w:eastAsia="Calibri" w:hAnsi="Calibri" w:cs="Angsana New"/>
    </w:rPr>
  </w:style>
  <w:style w:type="paragraph" w:styleId="a7">
    <w:name w:val="footer"/>
    <w:aliases w:val=" อักขระ"/>
    <w:basedOn w:val="a"/>
    <w:link w:val="a8"/>
    <w:uiPriority w:val="99"/>
    <w:unhideWhenUsed/>
    <w:rsid w:val="00B57F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aliases w:val=" อักขระ อักขระ"/>
    <w:basedOn w:val="a0"/>
    <w:link w:val="a7"/>
    <w:uiPriority w:val="99"/>
    <w:rsid w:val="00B57F02"/>
    <w:rPr>
      <w:rFonts w:ascii="Calibri" w:eastAsia="Calibri" w:hAnsi="Calibri" w:cs="Angsana New"/>
    </w:rPr>
  </w:style>
  <w:style w:type="paragraph" w:styleId="a9">
    <w:name w:val="Balloon Text"/>
    <w:basedOn w:val="a"/>
    <w:link w:val="aa"/>
    <w:uiPriority w:val="99"/>
    <w:semiHidden/>
    <w:unhideWhenUsed/>
    <w:rsid w:val="00B57F0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57F02"/>
    <w:rPr>
      <w:rFonts w:ascii="Tahoma" w:eastAsia="Calibri" w:hAnsi="Tahoma" w:cs="Angsana New"/>
      <w:sz w:val="16"/>
      <w:szCs w:val="20"/>
    </w:rPr>
  </w:style>
  <w:style w:type="paragraph" w:customStyle="1" w:styleId="Default">
    <w:name w:val="Default"/>
    <w:rsid w:val="00B57F02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หัวเรื่อง 11"/>
    <w:basedOn w:val="Default"/>
    <w:next w:val="Default"/>
    <w:uiPriority w:val="99"/>
    <w:rsid w:val="00B57F02"/>
    <w:rPr>
      <w:rFonts w:ascii="Tahoma" w:hAnsi="Tahoma" w:cs="Tahoma"/>
      <w:color w:val="auto"/>
    </w:rPr>
  </w:style>
  <w:style w:type="paragraph" w:styleId="ab">
    <w:name w:val="Subtitle"/>
    <w:basedOn w:val="a"/>
    <w:link w:val="ac"/>
    <w:qFormat/>
    <w:rsid w:val="00B57F02"/>
    <w:pPr>
      <w:spacing w:after="0" w:line="240" w:lineRule="auto"/>
      <w:jc w:val="center"/>
    </w:pPr>
    <w:rPr>
      <w:rFonts w:ascii="Angsana New" w:eastAsia="Times New Roman" w:hAnsi="Angsana New"/>
      <w:sz w:val="32"/>
      <w:szCs w:val="32"/>
    </w:rPr>
  </w:style>
  <w:style w:type="character" w:customStyle="1" w:styleId="ac">
    <w:name w:val="ชื่อเรื่องรอง อักขระ"/>
    <w:basedOn w:val="a0"/>
    <w:link w:val="ab"/>
    <w:rsid w:val="00B57F02"/>
    <w:rPr>
      <w:rFonts w:ascii="Angsana New" w:eastAsia="Times New Roman" w:hAnsi="Angsana New" w:cs="Angsana New"/>
      <w:sz w:val="32"/>
      <w:szCs w:val="32"/>
    </w:rPr>
  </w:style>
  <w:style w:type="paragraph" w:styleId="ad">
    <w:name w:val="Body Text"/>
    <w:basedOn w:val="a"/>
    <w:link w:val="ae"/>
    <w:rsid w:val="00B57F02"/>
    <w:pPr>
      <w:tabs>
        <w:tab w:val="left" w:pos="1418"/>
      </w:tabs>
      <w:spacing w:after="0" w:line="240" w:lineRule="auto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B57F02"/>
    <w:rPr>
      <w:rFonts w:ascii="AngsanaUPC" w:eastAsia="Cordia New" w:hAnsi="AngsanaUPC" w:cs="AngsanaUPC"/>
      <w:sz w:val="32"/>
      <w:szCs w:val="32"/>
    </w:rPr>
  </w:style>
  <w:style w:type="paragraph" w:customStyle="1" w:styleId="af">
    <w:uiPriority w:val="99"/>
    <w:unhideWhenUsed/>
    <w:rsid w:val="00B57F02"/>
    <w:pPr>
      <w:spacing w:after="200" w:line="276" w:lineRule="auto"/>
    </w:pPr>
    <w:rPr>
      <w:rFonts w:ascii="Calibri" w:eastAsia="Calibri" w:hAnsi="Calibri" w:cs="Angsana New"/>
    </w:rPr>
  </w:style>
  <w:style w:type="paragraph" w:styleId="af0">
    <w:name w:val="caption"/>
    <w:basedOn w:val="a"/>
    <w:next w:val="a"/>
    <w:qFormat/>
    <w:rsid w:val="00B57F02"/>
    <w:pPr>
      <w:spacing w:after="0" w:line="240" w:lineRule="auto"/>
    </w:pPr>
    <w:rPr>
      <w:rFonts w:ascii="AngsanaUPC" w:eastAsia="Cordia New" w:hAnsi="AngsanaUPC" w:cs="TH Baijam"/>
      <w:b/>
      <w:bCs/>
      <w:sz w:val="36"/>
      <w:szCs w:val="36"/>
    </w:rPr>
  </w:style>
  <w:style w:type="paragraph" w:styleId="af1">
    <w:name w:val="Body Text Indent"/>
    <w:basedOn w:val="a"/>
    <w:link w:val="af2"/>
    <w:rsid w:val="00B57F02"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B57F02"/>
    <w:rPr>
      <w:rFonts w:ascii="BrowalliaUPC" w:eastAsia="Times New Roman" w:hAnsi="BrowalliaUPC" w:cs="BrowalliaUPC"/>
      <w:b/>
      <w:bCs/>
      <w:sz w:val="32"/>
      <w:szCs w:val="32"/>
    </w:rPr>
  </w:style>
  <w:style w:type="character" w:styleId="af3">
    <w:name w:val="page number"/>
    <w:rsid w:val="00B57F02"/>
  </w:style>
  <w:style w:type="paragraph" w:styleId="af4">
    <w:name w:val="annotation text"/>
    <w:basedOn w:val="a"/>
    <w:link w:val="af5"/>
    <w:semiHidden/>
    <w:rsid w:val="00B57F02"/>
    <w:pPr>
      <w:spacing w:after="0" w:line="240" w:lineRule="auto"/>
    </w:pPr>
    <w:rPr>
      <w:rFonts w:ascii="Cordia New" w:eastAsia="Cordia New" w:hAnsi="Cordia New"/>
      <w:sz w:val="28"/>
      <w:lang w:val="x-none" w:eastAsia="x-none"/>
    </w:rPr>
  </w:style>
  <w:style w:type="character" w:customStyle="1" w:styleId="af5">
    <w:name w:val="ข้อความข้อคิดเห็น อักขระ"/>
    <w:basedOn w:val="a0"/>
    <w:link w:val="af4"/>
    <w:semiHidden/>
    <w:rsid w:val="00B57F02"/>
    <w:rPr>
      <w:rFonts w:ascii="Cordia New" w:eastAsia="Cordia New" w:hAnsi="Cordia New" w:cs="Angsana New"/>
      <w:sz w:val="28"/>
      <w:lang w:val="x-none" w:eastAsia="x-none"/>
    </w:rPr>
  </w:style>
  <w:style w:type="character" w:customStyle="1" w:styleId="apple-converted-space">
    <w:name w:val="apple-converted-space"/>
    <w:rsid w:val="00B57F02"/>
  </w:style>
  <w:style w:type="numbering" w:customStyle="1" w:styleId="12">
    <w:name w:val="ไม่มีรายการ1"/>
    <w:next w:val="a2"/>
    <w:semiHidden/>
    <w:rsid w:val="00B57F02"/>
  </w:style>
  <w:style w:type="paragraph" w:styleId="af6">
    <w:name w:val="Title"/>
    <w:basedOn w:val="a"/>
    <w:link w:val="af7"/>
    <w:uiPriority w:val="99"/>
    <w:qFormat/>
    <w:rsid w:val="00B57F02"/>
    <w:pPr>
      <w:spacing w:after="0" w:line="240" w:lineRule="auto"/>
      <w:jc w:val="center"/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af7">
    <w:name w:val="ชื่อเรื่อง อักขระ"/>
    <w:basedOn w:val="a0"/>
    <w:link w:val="af6"/>
    <w:uiPriority w:val="99"/>
    <w:rsid w:val="00B57F02"/>
    <w:rPr>
      <w:rFonts w:ascii="AngsanaUPC" w:eastAsia="Cordia New" w:hAnsi="AngsanaUPC" w:cs="Angsana New"/>
      <w:sz w:val="32"/>
      <w:szCs w:val="32"/>
      <w:lang w:val="x-none" w:eastAsia="x-none"/>
    </w:rPr>
  </w:style>
  <w:style w:type="numbering" w:customStyle="1" w:styleId="21">
    <w:name w:val="ไม่มีรายการ2"/>
    <w:next w:val="a2"/>
    <w:semiHidden/>
    <w:rsid w:val="00B57F02"/>
  </w:style>
  <w:style w:type="paragraph" w:styleId="22">
    <w:name w:val="Body Text Indent 2"/>
    <w:basedOn w:val="a"/>
    <w:link w:val="23"/>
    <w:rsid w:val="00B57F02"/>
    <w:pPr>
      <w:spacing w:after="0" w:line="240" w:lineRule="auto"/>
      <w:ind w:firstLine="1080"/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23">
    <w:name w:val="การเยื้องเนื้อความ 2 อักขระ"/>
    <w:basedOn w:val="a0"/>
    <w:link w:val="22"/>
    <w:rsid w:val="00B57F02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31">
    <w:name w:val="Body Text Indent 3"/>
    <w:basedOn w:val="a"/>
    <w:link w:val="32"/>
    <w:rsid w:val="00B57F02"/>
    <w:pPr>
      <w:spacing w:after="0" w:line="240" w:lineRule="auto"/>
      <w:ind w:firstLine="1080"/>
      <w:jc w:val="thaiDistribute"/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32">
    <w:name w:val="การเยื้องเนื้อความ 3 อักขระ"/>
    <w:basedOn w:val="a0"/>
    <w:link w:val="31"/>
    <w:rsid w:val="00B57F02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customStyle="1" w:styleId="Content">
    <w:name w:val="Content"/>
    <w:basedOn w:val="a"/>
    <w:qFormat/>
    <w:rsid w:val="00B57F02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firstLine="720"/>
      <w:jc w:val="thaiDistribute"/>
    </w:pPr>
    <w:rPr>
      <w:rFonts w:ascii="TH SarabunPSK" w:hAnsi="TH SarabunPSK" w:cs="TH SarabunPSK"/>
      <w:sz w:val="32"/>
      <w:szCs w:val="32"/>
    </w:rPr>
  </w:style>
  <w:style w:type="paragraph" w:styleId="af8">
    <w:name w:val="No Spacing"/>
    <w:qFormat/>
    <w:rsid w:val="00B57F02"/>
    <w:pPr>
      <w:spacing w:after="0" w:line="240" w:lineRule="auto"/>
    </w:pPr>
    <w:rPr>
      <w:rFonts w:ascii="TH Baijam" w:eastAsia="Times New Roman" w:hAnsi="TH Baijam" w:cs="Angsana New"/>
      <w:sz w:val="32"/>
      <w:szCs w:val="40"/>
    </w:rPr>
  </w:style>
  <w:style w:type="paragraph" w:styleId="af9">
    <w:name w:val="Normal (Web)"/>
    <w:basedOn w:val="a"/>
    <w:rsid w:val="00B57F0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fa">
    <w:name w:val="Strong"/>
    <w:qFormat/>
    <w:rsid w:val="00B57F02"/>
    <w:rPr>
      <w:b/>
      <w:bCs/>
    </w:rPr>
  </w:style>
  <w:style w:type="character" w:customStyle="1" w:styleId="hiddenelem2">
    <w:name w:val="hidden_elem2"/>
    <w:rsid w:val="00B57F02"/>
  </w:style>
  <w:style w:type="character" w:customStyle="1" w:styleId="fcg2">
    <w:name w:val="fcg2"/>
    <w:rsid w:val="00B57F02"/>
    <w:rPr>
      <w:color w:val="808080"/>
    </w:rPr>
  </w:style>
  <w:style w:type="character" w:customStyle="1" w:styleId="timestamp4">
    <w:name w:val="timestamp4"/>
    <w:rsid w:val="00B57F02"/>
  </w:style>
  <w:style w:type="paragraph" w:customStyle="1" w:styleId="13">
    <w:name w:val="รายการย่อหน้า1"/>
    <w:basedOn w:val="a"/>
    <w:rsid w:val="00B57F02"/>
    <w:pPr>
      <w:spacing w:after="0" w:line="240" w:lineRule="auto"/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33">
    <w:name w:val="Body Text 3"/>
    <w:basedOn w:val="a"/>
    <w:link w:val="34"/>
    <w:unhideWhenUsed/>
    <w:rsid w:val="00B57F02"/>
    <w:pPr>
      <w:spacing w:after="120" w:line="240" w:lineRule="auto"/>
    </w:pPr>
    <w:rPr>
      <w:rFonts w:ascii="Times New Roman" w:eastAsia="Times New Roman" w:hAnsi="Times New Roman"/>
      <w:sz w:val="16"/>
      <w:szCs w:val="20"/>
    </w:rPr>
  </w:style>
  <w:style w:type="character" w:customStyle="1" w:styleId="34">
    <w:name w:val="เนื้อความ 3 อักขระ"/>
    <w:basedOn w:val="a0"/>
    <w:link w:val="33"/>
    <w:rsid w:val="00B57F02"/>
    <w:rPr>
      <w:rFonts w:ascii="Times New Roman" w:eastAsia="Times New Roman" w:hAnsi="Times New Roman" w:cs="Angsana New"/>
      <w:sz w:val="16"/>
      <w:szCs w:val="20"/>
    </w:rPr>
  </w:style>
  <w:style w:type="character" w:customStyle="1" w:styleId="st">
    <w:name w:val="st"/>
    <w:rsid w:val="00B57F02"/>
  </w:style>
  <w:style w:type="character" w:styleId="afb">
    <w:name w:val="Emphasis"/>
    <w:qFormat/>
    <w:rsid w:val="00B57F02"/>
    <w:rPr>
      <w:i/>
      <w:iCs/>
    </w:rPr>
  </w:style>
  <w:style w:type="character" w:customStyle="1" w:styleId="100">
    <w:name w:val="อักขระ อักขระ10"/>
    <w:rsid w:val="00B57F02"/>
    <w:rPr>
      <w:b/>
      <w:bCs/>
      <w:sz w:val="32"/>
      <w:szCs w:val="32"/>
      <w:lang w:eastAsia="zh-CN"/>
    </w:rPr>
  </w:style>
  <w:style w:type="paragraph" w:styleId="24">
    <w:name w:val="Body Text 2"/>
    <w:basedOn w:val="a"/>
    <w:link w:val="25"/>
    <w:rsid w:val="00B57F02"/>
    <w:pPr>
      <w:spacing w:after="120" w:line="480" w:lineRule="auto"/>
    </w:pPr>
    <w:rPr>
      <w:rFonts w:ascii="Cordia New" w:eastAsia="Cordia New" w:hAnsi="Cordia New"/>
      <w:sz w:val="28"/>
      <w:szCs w:val="35"/>
      <w:lang w:eastAsia="zh-CN"/>
    </w:rPr>
  </w:style>
  <w:style w:type="character" w:customStyle="1" w:styleId="25">
    <w:name w:val="เนื้อความ 2 อักขระ"/>
    <w:basedOn w:val="a0"/>
    <w:link w:val="24"/>
    <w:rsid w:val="00B57F02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91">
    <w:name w:val="อักขระ อักขระ9"/>
    <w:rsid w:val="00B57F02"/>
    <w:rPr>
      <w:sz w:val="32"/>
      <w:szCs w:val="32"/>
      <w:lang w:eastAsia="zh-CN"/>
    </w:rPr>
  </w:style>
  <w:style w:type="character" w:customStyle="1" w:styleId="normal1">
    <w:name w:val="normal1"/>
    <w:rsid w:val="00B57F02"/>
    <w:rPr>
      <w:rFonts w:ascii="Tahoma" w:hAnsi="Tahoma" w:cs="Tahoma" w:hint="default"/>
      <w:b w:val="0"/>
      <w:bCs w:val="0"/>
      <w:sz w:val="17"/>
      <w:szCs w:val="17"/>
    </w:rPr>
  </w:style>
  <w:style w:type="character" w:customStyle="1" w:styleId="fbgtl">
    <w:name w:val="fbgtl"/>
    <w:rsid w:val="00B57F02"/>
  </w:style>
  <w:style w:type="character" w:styleId="afc">
    <w:name w:val="Hyperlink"/>
    <w:basedOn w:val="a0"/>
    <w:uiPriority w:val="99"/>
    <w:semiHidden/>
    <w:unhideWhenUsed/>
    <w:rsid w:val="00B57F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20</Pages>
  <Words>2870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42</cp:revision>
  <cp:lastPrinted>2020-12-28T08:10:00Z</cp:lastPrinted>
  <dcterms:created xsi:type="dcterms:W3CDTF">2019-12-23T03:27:00Z</dcterms:created>
  <dcterms:modified xsi:type="dcterms:W3CDTF">2020-12-28T08:20:00Z</dcterms:modified>
</cp:coreProperties>
</file>